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8D" w:rsidRPr="008004F8" w:rsidRDefault="000D2C8D" w:rsidP="000D2C8D">
      <w:pPr>
        <w:pStyle w:val="1"/>
        <w:spacing w:before="0"/>
        <w:ind w:firstLine="0"/>
        <w:jc w:val="center"/>
        <w:rPr>
          <w:rFonts w:ascii="Times New Roman" w:eastAsia="Arial" w:hAnsi="Times New Roman" w:cs="Times New Roman"/>
          <w:sz w:val="28"/>
          <w:szCs w:val="28"/>
        </w:rPr>
      </w:pPr>
      <w:bookmarkStart w:id="0" w:name="_Toc149649352"/>
      <w:bookmarkStart w:id="1" w:name="_Toc147505341"/>
      <w:bookmarkStart w:id="2" w:name="_Toc148437402"/>
      <w:r w:rsidRPr="008004F8">
        <w:rPr>
          <w:rFonts w:ascii="Times New Roman" w:eastAsia="Arial" w:hAnsi="Times New Roman" w:cs="Times New Roman"/>
          <w:sz w:val="28"/>
          <w:szCs w:val="28"/>
        </w:rPr>
        <w:t>Форма заявления на участие в Конкурсе</w:t>
      </w:r>
      <w:bookmarkEnd w:id="0"/>
      <w:bookmarkEnd w:id="1"/>
      <w:bookmarkEnd w:id="2"/>
    </w:p>
    <w:p w:rsidR="000D2C8D" w:rsidRPr="008004F8" w:rsidRDefault="000D2C8D" w:rsidP="000D2C8D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96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18"/>
      </w:tblGrid>
      <w:tr w:rsidR="000D2C8D" w:rsidRPr="008004F8" w:rsidTr="00B51171">
        <w:tc>
          <w:tcPr>
            <w:tcW w:w="4820" w:type="dxa"/>
          </w:tcPr>
          <w:p w:rsidR="000D2C8D" w:rsidRPr="008004F8" w:rsidRDefault="000D2C8D" w:rsidP="00B51171">
            <w:pPr>
              <w:overflowPunct/>
              <w:autoSpaceDE/>
              <w:autoSpaceDN/>
              <w:adjustRightInd/>
              <w:spacing w:before="100" w:after="100"/>
              <w:ind w:firstLine="0"/>
              <w:jc w:val="center"/>
              <w:textAlignment w:val="auto"/>
              <w:outlineLvl w:val="0"/>
              <w:rPr>
                <w:rFonts w:ascii="Times New Roman" w:eastAsia="Arial" w:hAnsi="Times New Roman"/>
                <w:b/>
                <w:szCs w:val="24"/>
              </w:rPr>
            </w:pPr>
          </w:p>
        </w:tc>
        <w:tc>
          <w:tcPr>
            <w:tcW w:w="4818" w:type="dxa"/>
          </w:tcPr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 w:rsidRPr="008004F8">
              <w:rPr>
                <w:rFonts w:ascii="Times New Roman" w:eastAsia="Arial" w:hAnsi="Times New Roman"/>
                <w:sz w:val="28"/>
                <w:szCs w:val="28"/>
              </w:rPr>
              <w:t>В Экспертную комиссию</w:t>
            </w:r>
          </w:p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8"/>
                <w:szCs w:val="28"/>
              </w:rPr>
            </w:pPr>
            <w:r w:rsidRPr="008004F8">
              <w:rPr>
                <w:rFonts w:ascii="Times New Roman" w:eastAsia="Arial" w:hAnsi="Times New Roman"/>
                <w:sz w:val="28"/>
                <w:szCs w:val="28"/>
              </w:rPr>
              <w:t>конкурса профессионального мастерства «Человек года – 2023»</w:t>
            </w:r>
          </w:p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eastAsia="Arial" w:hAnsi="Times New Roman"/>
                <w:szCs w:val="24"/>
              </w:rPr>
            </w:pPr>
          </w:p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8004F8">
              <w:rPr>
                <w:rFonts w:ascii="Times New Roman" w:eastAsia="Arial" w:hAnsi="Times New Roman"/>
                <w:szCs w:val="24"/>
              </w:rPr>
              <w:t>_________________________________</w:t>
            </w:r>
            <w:r w:rsidRPr="008004F8">
              <w:rPr>
                <w:rFonts w:ascii="Times New Roman" w:eastAsia="Arial" w:hAnsi="Times New Roman"/>
                <w:szCs w:val="24"/>
              </w:rPr>
              <w:br/>
            </w:r>
            <w:r w:rsidRPr="008004F8">
              <w:rPr>
                <w:rFonts w:ascii="Times New Roman" w:eastAsia="Arial" w:hAnsi="Times New Roman"/>
                <w:sz w:val="20"/>
                <w:vertAlign w:val="superscript"/>
              </w:rPr>
              <w:t xml:space="preserve">(И.О. Фамилия </w:t>
            </w:r>
            <w:r w:rsidRPr="008004F8">
              <w:rPr>
                <w:rFonts w:ascii="Times New Roman" w:eastAsia="Arial" w:hAnsi="Times New Roman"/>
                <w:i/>
                <w:sz w:val="20"/>
                <w:vertAlign w:val="superscript"/>
              </w:rPr>
              <w:t>– в родительном падеже</w:t>
            </w:r>
            <w:r w:rsidRPr="008004F8">
              <w:rPr>
                <w:rFonts w:ascii="Times New Roman" w:eastAsia="Arial" w:hAnsi="Times New Roman"/>
                <w:sz w:val="20"/>
                <w:vertAlign w:val="superscript"/>
              </w:rPr>
              <w:t>)</w:t>
            </w:r>
            <w:r w:rsidRPr="008004F8">
              <w:rPr>
                <w:rFonts w:ascii="Times New Roman" w:eastAsia="Arial" w:hAnsi="Times New Roman"/>
                <w:szCs w:val="24"/>
              </w:rPr>
              <w:br/>
              <w:t>_________________________________</w:t>
            </w:r>
          </w:p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8004F8">
              <w:rPr>
                <w:rFonts w:ascii="Times New Roman" w:eastAsia="Arial" w:hAnsi="Times New Roman"/>
                <w:sz w:val="20"/>
                <w:szCs w:val="24"/>
                <w:vertAlign w:val="superscript"/>
              </w:rPr>
              <w:t>(</w:t>
            </w:r>
            <w:r w:rsidRPr="008004F8">
              <w:rPr>
                <w:rFonts w:ascii="Times New Roman" w:eastAsia="Arial" w:hAnsi="Times New Roman"/>
                <w:color w:val="000000" w:themeColor="text1"/>
                <w:sz w:val="20"/>
                <w:szCs w:val="24"/>
                <w:vertAlign w:val="superscript"/>
              </w:rPr>
              <w:t>должность руководителя подразделения / общественной организации</w:t>
            </w:r>
            <w:r w:rsidRPr="008004F8">
              <w:rPr>
                <w:rFonts w:ascii="Times New Roman" w:eastAsia="Arial" w:hAnsi="Times New Roman"/>
                <w:sz w:val="20"/>
                <w:szCs w:val="24"/>
                <w:vertAlign w:val="superscript"/>
              </w:rPr>
              <w:t>)</w:t>
            </w:r>
            <w:r w:rsidRPr="008004F8">
              <w:rPr>
                <w:rFonts w:ascii="Times New Roman" w:eastAsia="Arial" w:hAnsi="Times New Roman"/>
                <w:szCs w:val="24"/>
                <w:vertAlign w:val="superscript"/>
              </w:rPr>
              <w:br/>
            </w:r>
            <w:r w:rsidRPr="008004F8">
              <w:rPr>
                <w:rFonts w:ascii="Times New Roman" w:eastAsia="Arial" w:hAnsi="Times New Roman"/>
                <w:szCs w:val="24"/>
              </w:rPr>
              <w:t>_________________________________</w:t>
            </w:r>
          </w:p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Cs w:val="24"/>
              </w:rPr>
            </w:pPr>
            <w:r w:rsidRPr="008004F8">
              <w:rPr>
                <w:rFonts w:ascii="Times New Roman" w:eastAsia="Arial" w:hAnsi="Times New Roman"/>
                <w:sz w:val="20"/>
                <w:vertAlign w:val="superscript"/>
              </w:rPr>
              <w:t>(</w:t>
            </w:r>
            <w:r w:rsidRPr="008004F8">
              <w:rPr>
                <w:rFonts w:ascii="Times New Roman" w:eastAsia="Arial" w:hAnsi="Times New Roman"/>
                <w:color w:val="000000" w:themeColor="text1"/>
                <w:sz w:val="20"/>
                <w:vertAlign w:val="superscript"/>
              </w:rPr>
              <w:t xml:space="preserve">полное </w:t>
            </w:r>
            <w:r w:rsidRPr="008004F8">
              <w:rPr>
                <w:rFonts w:ascii="Times New Roman" w:eastAsia="Arial" w:hAnsi="Times New Roman"/>
                <w:sz w:val="20"/>
                <w:vertAlign w:val="superscript"/>
              </w:rPr>
              <w:t xml:space="preserve">наименование </w:t>
            </w:r>
            <w:r w:rsidRPr="008004F8">
              <w:rPr>
                <w:rFonts w:ascii="Times New Roman" w:eastAsia="Arial" w:hAnsi="Times New Roman"/>
                <w:color w:val="000000" w:themeColor="text1"/>
                <w:sz w:val="20"/>
                <w:szCs w:val="24"/>
                <w:vertAlign w:val="superscript"/>
              </w:rPr>
              <w:t>подразделения / общественной организации</w:t>
            </w:r>
            <w:r w:rsidRPr="008004F8">
              <w:rPr>
                <w:rFonts w:ascii="Times New Roman" w:eastAsia="Arial" w:hAnsi="Times New Roman"/>
                <w:sz w:val="20"/>
                <w:vertAlign w:val="superscript"/>
              </w:rPr>
              <w:t>)</w:t>
            </w:r>
            <w:r w:rsidRPr="008004F8">
              <w:rPr>
                <w:rFonts w:ascii="Times New Roman" w:eastAsia="Arial" w:hAnsi="Times New Roman"/>
                <w:szCs w:val="24"/>
                <w:vertAlign w:val="superscript"/>
              </w:rPr>
              <w:t xml:space="preserve"> </w:t>
            </w:r>
            <w:r w:rsidRPr="008004F8">
              <w:rPr>
                <w:rFonts w:ascii="Times New Roman" w:eastAsia="Arial" w:hAnsi="Times New Roman"/>
                <w:szCs w:val="24"/>
                <w:vertAlign w:val="superscript"/>
              </w:rPr>
              <w:br/>
            </w:r>
            <w:r w:rsidRPr="008004F8">
              <w:rPr>
                <w:rFonts w:ascii="Times New Roman" w:eastAsia="Arial" w:hAnsi="Times New Roman"/>
                <w:szCs w:val="24"/>
              </w:rPr>
              <w:t>___________________</w:t>
            </w:r>
            <w:r w:rsidRPr="008004F8">
              <w:rPr>
                <w:rFonts w:ascii="Times New Roman" w:eastAsia="Arial" w:hAnsi="Times New Roman"/>
                <w:szCs w:val="24"/>
                <w:vertAlign w:val="superscript"/>
              </w:rPr>
              <w:t xml:space="preserve"> </w:t>
            </w:r>
            <w:r w:rsidRPr="008004F8">
              <w:rPr>
                <w:rFonts w:ascii="Times New Roman" w:eastAsia="Arial" w:hAnsi="Times New Roman"/>
                <w:szCs w:val="24"/>
              </w:rPr>
              <w:t>НИТУ МИСИС</w:t>
            </w:r>
          </w:p>
          <w:p w:rsidR="000D2C8D" w:rsidRPr="008004F8" w:rsidRDefault="000D2C8D" w:rsidP="00B51171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eastAsia="Arial" w:hAnsi="Times New Roman"/>
                <w:sz w:val="20"/>
              </w:rPr>
            </w:pPr>
            <w:r w:rsidRPr="008004F8">
              <w:rPr>
                <w:rFonts w:ascii="Times New Roman" w:eastAsia="Arial" w:hAnsi="Times New Roman"/>
                <w:sz w:val="20"/>
                <w:vertAlign w:val="superscript"/>
              </w:rPr>
              <w:t xml:space="preserve">(аббревиатура </w:t>
            </w:r>
            <w:r w:rsidRPr="008004F8">
              <w:rPr>
                <w:rFonts w:ascii="Times New Roman" w:eastAsia="Arial" w:hAnsi="Times New Roman"/>
                <w:color w:val="000000" w:themeColor="text1"/>
                <w:sz w:val="20"/>
                <w:vertAlign w:val="superscript"/>
              </w:rPr>
              <w:t>института/управления/</w:t>
            </w:r>
            <w:proofErr w:type="spellStart"/>
            <w:r w:rsidRPr="008004F8">
              <w:rPr>
                <w:rFonts w:ascii="Times New Roman" w:eastAsia="Arial" w:hAnsi="Times New Roman"/>
                <w:color w:val="000000" w:themeColor="text1"/>
                <w:sz w:val="20"/>
                <w:vertAlign w:val="superscript"/>
              </w:rPr>
              <w:t>т.п</w:t>
            </w:r>
            <w:proofErr w:type="spellEnd"/>
            <w:r w:rsidRPr="008004F8">
              <w:rPr>
                <w:rFonts w:ascii="Times New Roman" w:eastAsia="Arial" w:hAnsi="Times New Roman"/>
                <w:color w:val="000000" w:themeColor="text1"/>
                <w:sz w:val="20"/>
                <w:vertAlign w:val="superscript"/>
              </w:rPr>
              <w:t xml:space="preserve">   -  </w:t>
            </w:r>
            <w:r w:rsidRPr="008004F8">
              <w:rPr>
                <w:rFonts w:ascii="Times New Roman" w:eastAsia="Arial" w:hAnsi="Times New Roman"/>
                <w:i/>
                <w:color w:val="000000" w:themeColor="text1"/>
                <w:sz w:val="20"/>
                <w:vertAlign w:val="superscript"/>
              </w:rPr>
              <w:t>при наличии</w:t>
            </w:r>
            <w:r w:rsidRPr="008004F8">
              <w:rPr>
                <w:rFonts w:ascii="Times New Roman" w:eastAsia="Arial" w:hAnsi="Times New Roman"/>
                <w:color w:val="000000" w:themeColor="text1"/>
                <w:sz w:val="20"/>
                <w:vertAlign w:val="superscript"/>
              </w:rPr>
              <w:t>.)</w:t>
            </w:r>
          </w:p>
        </w:tc>
      </w:tr>
    </w:tbl>
    <w:p w:rsidR="000D2C8D" w:rsidRPr="008004F8" w:rsidRDefault="000D2C8D" w:rsidP="000D2C8D">
      <w:pPr>
        <w:rPr>
          <w:rFonts w:ascii="Times New Roman" w:eastAsia="Arial" w:hAnsi="Times New Roman"/>
        </w:rPr>
      </w:pPr>
    </w:p>
    <w:p w:rsidR="000D2C8D" w:rsidRPr="008004F8" w:rsidRDefault="000D2C8D" w:rsidP="000D2C8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="Arial" w:hAnsi="Times New Roman"/>
          <w:b/>
          <w:sz w:val="28"/>
          <w:szCs w:val="28"/>
        </w:rPr>
      </w:pPr>
      <w:r w:rsidRPr="008004F8">
        <w:rPr>
          <w:rFonts w:ascii="Times New Roman" w:eastAsia="Arial" w:hAnsi="Times New Roman"/>
          <w:b/>
          <w:sz w:val="28"/>
          <w:szCs w:val="28"/>
        </w:rPr>
        <w:t>Заявление</w:t>
      </w:r>
    </w:p>
    <w:p w:rsidR="000D2C8D" w:rsidRPr="008004F8" w:rsidRDefault="000D2C8D" w:rsidP="000D2C8D">
      <w:pPr>
        <w:rPr>
          <w:rFonts w:ascii="Times New Roman" w:eastAsia="Arial" w:hAnsi="Times New Roman"/>
        </w:rPr>
      </w:pPr>
    </w:p>
    <w:p w:rsidR="000D2C8D" w:rsidRPr="008004F8" w:rsidRDefault="000D2C8D" w:rsidP="000D2C8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="Arial" w:hAnsi="Times New Roman"/>
          <w:szCs w:val="24"/>
          <w:vertAlign w:val="superscript"/>
        </w:rPr>
      </w:pPr>
      <w:r w:rsidRPr="008004F8">
        <w:rPr>
          <w:rFonts w:ascii="Times New Roman" w:eastAsia="Arial" w:hAnsi="Times New Roman"/>
          <w:sz w:val="28"/>
          <w:szCs w:val="28"/>
        </w:rPr>
        <w:t>Я,</w:t>
      </w:r>
      <w:r w:rsidRPr="008004F8">
        <w:rPr>
          <w:rFonts w:ascii="Times New Roman" w:eastAsia="Arial" w:hAnsi="Times New Roman"/>
          <w:szCs w:val="24"/>
        </w:rPr>
        <w:t xml:space="preserve"> _____________________________________________________________________,</w:t>
      </w:r>
      <w:r w:rsidRPr="008004F8">
        <w:rPr>
          <w:rFonts w:ascii="Times New Roman" w:eastAsia="Arial" w:hAnsi="Times New Roman"/>
          <w:szCs w:val="24"/>
        </w:rPr>
        <w:br/>
      </w:r>
      <w:r w:rsidRPr="008004F8">
        <w:rPr>
          <w:rFonts w:ascii="Times New Roman" w:eastAsia="Arial" w:hAnsi="Times New Roman"/>
          <w:szCs w:val="24"/>
          <w:vertAlign w:val="superscript"/>
        </w:rPr>
        <w:t xml:space="preserve">(Ф.И.О. </w:t>
      </w:r>
      <w:r w:rsidRPr="008004F8">
        <w:rPr>
          <w:rFonts w:ascii="Times New Roman" w:eastAsia="Arial" w:hAnsi="Times New Roman"/>
          <w:i/>
          <w:szCs w:val="24"/>
          <w:vertAlign w:val="superscript"/>
        </w:rPr>
        <w:t>– полностью</w:t>
      </w:r>
      <w:r w:rsidRPr="008004F8">
        <w:rPr>
          <w:rFonts w:ascii="Times New Roman" w:eastAsia="Arial" w:hAnsi="Times New Roman"/>
          <w:szCs w:val="24"/>
          <w:vertAlign w:val="superscript"/>
        </w:rPr>
        <w:t>, должность/статус)</w:t>
      </w:r>
    </w:p>
    <w:p w:rsidR="000D2C8D" w:rsidRPr="008004F8" w:rsidRDefault="000D2C8D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  <w:vertAlign w:val="superscript"/>
        </w:rPr>
      </w:pPr>
      <w:r w:rsidRPr="008004F8">
        <w:rPr>
          <w:rFonts w:ascii="Times New Roman" w:eastAsia="Arial" w:hAnsi="Times New Roman"/>
          <w:sz w:val="28"/>
          <w:szCs w:val="28"/>
        </w:rPr>
        <w:t>прошу рассмотреть кандидатуру (при условии подачи заявления руководителей подразделений (общественных организаций) или проректоров по направлению)</w:t>
      </w:r>
      <w:r w:rsidRPr="008004F8">
        <w:rPr>
          <w:rFonts w:ascii="Times New Roman" w:eastAsia="Arial" w:hAnsi="Times New Roman"/>
          <w:szCs w:val="24"/>
        </w:rPr>
        <w:t xml:space="preserve"> ________________________________________________________________________</w:t>
      </w:r>
      <w:r w:rsidR="001A283D">
        <w:rPr>
          <w:rFonts w:ascii="Times New Roman" w:eastAsia="Arial" w:hAnsi="Times New Roman"/>
          <w:szCs w:val="24"/>
        </w:rPr>
        <w:t>________</w:t>
      </w:r>
      <w:r w:rsidRPr="008004F8">
        <w:rPr>
          <w:rFonts w:ascii="Times New Roman" w:eastAsia="Arial" w:hAnsi="Times New Roman"/>
          <w:szCs w:val="24"/>
        </w:rPr>
        <w:br/>
      </w:r>
      <w:r w:rsidRPr="008004F8">
        <w:rPr>
          <w:rFonts w:ascii="Times New Roman" w:eastAsia="Arial" w:hAnsi="Times New Roman"/>
          <w:szCs w:val="24"/>
          <w:vertAlign w:val="superscript"/>
        </w:rPr>
        <w:t xml:space="preserve">                                                                               (Ф.И.О. – </w:t>
      </w:r>
      <w:r w:rsidRPr="008004F8">
        <w:rPr>
          <w:rFonts w:ascii="Times New Roman" w:eastAsia="Arial" w:hAnsi="Times New Roman"/>
          <w:i/>
          <w:szCs w:val="24"/>
          <w:vertAlign w:val="superscript"/>
        </w:rPr>
        <w:t>полностью</w:t>
      </w:r>
      <w:r w:rsidRPr="008004F8">
        <w:rPr>
          <w:rFonts w:ascii="Times New Roman" w:eastAsia="Arial" w:hAnsi="Times New Roman"/>
          <w:szCs w:val="24"/>
          <w:vertAlign w:val="superscript"/>
        </w:rPr>
        <w:t>, должность)</w:t>
      </w:r>
    </w:p>
    <w:p w:rsidR="00692AB2" w:rsidRDefault="000D2C8D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 w:val="28"/>
          <w:szCs w:val="28"/>
        </w:rPr>
      </w:pPr>
      <w:r w:rsidRPr="008004F8">
        <w:rPr>
          <w:rFonts w:ascii="Times New Roman" w:eastAsia="Arial" w:hAnsi="Times New Roman"/>
          <w:sz w:val="28"/>
          <w:szCs w:val="28"/>
        </w:rPr>
        <w:t>для участия в конкурсе профессионального ма</w:t>
      </w:r>
      <w:r w:rsidR="00692AB2">
        <w:rPr>
          <w:rFonts w:ascii="Times New Roman" w:eastAsia="Arial" w:hAnsi="Times New Roman"/>
          <w:sz w:val="28"/>
          <w:szCs w:val="28"/>
        </w:rPr>
        <w:t xml:space="preserve">стерства «Человек года – 2023» </w:t>
      </w:r>
    </w:p>
    <w:p w:rsidR="000D2C8D" w:rsidRPr="008004F8" w:rsidRDefault="00692AB2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  <w:r>
        <w:rPr>
          <w:rFonts w:ascii="Times New Roman" w:eastAsia="Arial" w:hAnsi="Times New Roman"/>
          <w:sz w:val="28"/>
          <w:szCs w:val="28"/>
        </w:rPr>
        <w:t xml:space="preserve">в </w:t>
      </w:r>
      <w:r w:rsidR="000D2C8D" w:rsidRPr="008004F8">
        <w:rPr>
          <w:rFonts w:ascii="Times New Roman" w:eastAsia="Arial" w:hAnsi="Times New Roman"/>
          <w:sz w:val="28"/>
          <w:szCs w:val="28"/>
        </w:rPr>
        <w:t>направлении</w:t>
      </w:r>
      <w:r w:rsidR="000D2C8D" w:rsidRPr="008004F8">
        <w:rPr>
          <w:rFonts w:ascii="Times New Roman" w:eastAsia="Arial" w:hAnsi="Times New Roman"/>
          <w:szCs w:val="24"/>
        </w:rPr>
        <w:t xml:space="preserve"> </w:t>
      </w:r>
      <w:r>
        <w:rPr>
          <w:rFonts w:ascii="Times New Roman" w:eastAsia="Arial" w:hAnsi="Times New Roman"/>
          <w:szCs w:val="24"/>
        </w:rPr>
        <w:t>______________</w:t>
      </w:r>
      <w:r w:rsidR="000D2C8D" w:rsidRPr="008004F8">
        <w:rPr>
          <w:rFonts w:ascii="Times New Roman" w:eastAsia="Arial" w:hAnsi="Times New Roman"/>
          <w:szCs w:val="24"/>
        </w:rPr>
        <w:t>___________________________________________________</w:t>
      </w:r>
      <w:bookmarkStart w:id="3" w:name="_GoBack"/>
      <w:bookmarkEnd w:id="3"/>
      <w:r w:rsidR="000D2C8D" w:rsidRPr="008004F8">
        <w:rPr>
          <w:rFonts w:ascii="Times New Roman" w:eastAsia="Arial" w:hAnsi="Times New Roman"/>
          <w:szCs w:val="24"/>
        </w:rPr>
        <w:br/>
      </w:r>
      <w:r w:rsidR="000D2C8D" w:rsidRPr="008004F8">
        <w:rPr>
          <w:rFonts w:ascii="Times New Roman" w:eastAsia="Arial" w:hAnsi="Times New Roman"/>
          <w:sz w:val="28"/>
          <w:szCs w:val="28"/>
        </w:rPr>
        <w:t>в номинации</w:t>
      </w:r>
      <w:r w:rsidR="000D2C8D" w:rsidRPr="008004F8">
        <w:rPr>
          <w:rFonts w:ascii="Times New Roman" w:eastAsia="Arial" w:hAnsi="Times New Roman"/>
          <w:szCs w:val="24"/>
        </w:rPr>
        <w:t xml:space="preserve"> ____________________________________________________________.</w:t>
      </w:r>
    </w:p>
    <w:p w:rsidR="000D2C8D" w:rsidRPr="008004F8" w:rsidRDefault="000D2C8D" w:rsidP="000D2C8D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="Arial" w:hAnsi="Times New Roman"/>
          <w:szCs w:val="24"/>
          <w:vertAlign w:val="superscript"/>
        </w:rPr>
      </w:pPr>
      <w:r w:rsidRPr="008004F8">
        <w:rPr>
          <w:rFonts w:ascii="Times New Roman" w:eastAsia="Arial" w:hAnsi="Times New Roman"/>
          <w:szCs w:val="24"/>
          <w:vertAlign w:val="superscript"/>
        </w:rPr>
        <w:t>(указать наименование номинации)</w:t>
      </w:r>
    </w:p>
    <w:p w:rsidR="000D2C8D" w:rsidRPr="008004F8" w:rsidRDefault="000D2C8D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color w:val="000000" w:themeColor="text1"/>
          <w:sz w:val="28"/>
          <w:szCs w:val="28"/>
        </w:rPr>
      </w:pPr>
      <w:r w:rsidRPr="008004F8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Сведения об участнике приведены в характеристике, являющейся приложением </w:t>
      </w:r>
      <w:r w:rsidRPr="008004F8">
        <w:rPr>
          <w:rFonts w:ascii="Times New Roman" w:eastAsia="Arial" w:hAnsi="Times New Roman"/>
          <w:color w:val="000000" w:themeColor="text1"/>
          <w:sz w:val="28"/>
          <w:szCs w:val="28"/>
        </w:rPr>
        <w:br/>
        <w:t xml:space="preserve">к настоящему заявлению в 1 экз. на __ л. </w:t>
      </w:r>
    </w:p>
    <w:p w:rsidR="000D2C8D" w:rsidRPr="008004F8" w:rsidRDefault="000D2C8D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</w:p>
    <w:p w:rsidR="000D2C8D" w:rsidRPr="008004F8" w:rsidRDefault="000D2C8D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</w:p>
    <w:p w:rsidR="000D2C8D" w:rsidRPr="008004F8" w:rsidRDefault="000D2C8D" w:rsidP="000D2C8D">
      <w:pPr>
        <w:overflowPunct/>
        <w:autoSpaceDE/>
        <w:autoSpaceDN/>
        <w:adjustRightInd/>
        <w:ind w:firstLine="0"/>
        <w:textAlignment w:val="auto"/>
        <w:rPr>
          <w:rFonts w:ascii="Times New Roman" w:eastAsia="Arial" w:hAnsi="Times New Roman"/>
          <w:szCs w:val="24"/>
        </w:rPr>
      </w:pPr>
      <w:r w:rsidRPr="008004F8">
        <w:rPr>
          <w:rFonts w:ascii="Times New Roman" w:eastAsia="Arial" w:hAnsi="Times New Roman"/>
          <w:szCs w:val="24"/>
        </w:rPr>
        <w:t>«__</w:t>
      </w:r>
      <w:proofErr w:type="gramStart"/>
      <w:r w:rsidRPr="008004F8">
        <w:rPr>
          <w:rFonts w:ascii="Times New Roman" w:eastAsia="Arial" w:hAnsi="Times New Roman"/>
          <w:szCs w:val="24"/>
        </w:rPr>
        <w:t>_»_</w:t>
      </w:r>
      <w:proofErr w:type="gramEnd"/>
      <w:r w:rsidRPr="008004F8">
        <w:rPr>
          <w:rFonts w:ascii="Times New Roman" w:eastAsia="Arial" w:hAnsi="Times New Roman"/>
          <w:szCs w:val="24"/>
        </w:rPr>
        <w:t xml:space="preserve">______________ </w:t>
      </w:r>
      <w:r w:rsidRPr="008004F8">
        <w:rPr>
          <w:rFonts w:ascii="Times New Roman" w:eastAsia="Arial" w:hAnsi="Times New Roman"/>
          <w:sz w:val="28"/>
          <w:szCs w:val="28"/>
        </w:rPr>
        <w:t>20__ г.</w:t>
      </w:r>
      <w:r w:rsidRPr="008004F8">
        <w:rPr>
          <w:rFonts w:ascii="Times New Roman" w:eastAsia="Arial" w:hAnsi="Times New Roman"/>
          <w:szCs w:val="24"/>
        </w:rPr>
        <w:t xml:space="preserve">           __________________           _________________</w:t>
      </w:r>
    </w:p>
    <w:p w:rsidR="000D2C8D" w:rsidRPr="008004F8" w:rsidRDefault="000D2C8D" w:rsidP="000D2C8D">
      <w:pPr>
        <w:overflowPunct/>
        <w:autoSpaceDE/>
        <w:autoSpaceDN/>
        <w:adjustRightInd/>
        <w:ind w:left="720" w:firstLine="720"/>
        <w:textAlignment w:val="auto"/>
        <w:rPr>
          <w:rFonts w:ascii="Times New Roman" w:eastAsia="Arial" w:hAnsi="Times New Roman"/>
          <w:szCs w:val="24"/>
          <w:vertAlign w:val="superscript"/>
        </w:rPr>
      </w:pPr>
      <w:r w:rsidRPr="008004F8">
        <w:rPr>
          <w:rFonts w:ascii="Times New Roman" w:eastAsia="Arial" w:hAnsi="Times New Roman"/>
          <w:szCs w:val="24"/>
          <w:vertAlign w:val="superscript"/>
        </w:rPr>
        <w:t xml:space="preserve"> (дата)</w:t>
      </w:r>
      <w:r w:rsidRPr="008004F8">
        <w:rPr>
          <w:rFonts w:ascii="Times New Roman" w:eastAsia="Arial" w:hAnsi="Times New Roman"/>
          <w:szCs w:val="24"/>
          <w:vertAlign w:val="superscript"/>
        </w:rPr>
        <w:tab/>
      </w:r>
      <w:r w:rsidRPr="008004F8">
        <w:rPr>
          <w:rFonts w:ascii="Times New Roman" w:eastAsia="Arial" w:hAnsi="Times New Roman"/>
          <w:szCs w:val="24"/>
          <w:vertAlign w:val="superscript"/>
        </w:rPr>
        <w:tab/>
      </w:r>
      <w:r w:rsidRPr="008004F8">
        <w:rPr>
          <w:rFonts w:ascii="Times New Roman" w:eastAsia="Arial" w:hAnsi="Times New Roman"/>
          <w:szCs w:val="24"/>
          <w:vertAlign w:val="superscript"/>
        </w:rPr>
        <w:tab/>
        <w:t xml:space="preserve">               </w:t>
      </w:r>
      <w:proofErr w:type="gramStart"/>
      <w:r w:rsidRPr="008004F8">
        <w:rPr>
          <w:rFonts w:ascii="Times New Roman" w:eastAsia="Arial" w:hAnsi="Times New Roman"/>
          <w:szCs w:val="24"/>
          <w:vertAlign w:val="superscript"/>
        </w:rPr>
        <w:t xml:space="preserve">   (</w:t>
      </w:r>
      <w:proofErr w:type="gramEnd"/>
      <w:r w:rsidRPr="008004F8">
        <w:rPr>
          <w:rFonts w:ascii="Times New Roman" w:eastAsia="Arial" w:hAnsi="Times New Roman"/>
          <w:szCs w:val="24"/>
          <w:vertAlign w:val="superscript"/>
        </w:rPr>
        <w:t>подпись заявителя)</w:t>
      </w:r>
      <w:r w:rsidRPr="008004F8">
        <w:rPr>
          <w:rFonts w:ascii="Times New Roman" w:eastAsia="Arial" w:hAnsi="Times New Roman"/>
          <w:szCs w:val="24"/>
          <w:vertAlign w:val="superscript"/>
        </w:rPr>
        <w:tab/>
      </w:r>
      <w:r w:rsidRPr="008004F8">
        <w:rPr>
          <w:rFonts w:ascii="Times New Roman" w:eastAsia="Arial" w:hAnsi="Times New Roman"/>
          <w:szCs w:val="24"/>
          <w:vertAlign w:val="superscript"/>
        </w:rPr>
        <w:tab/>
        <w:t xml:space="preserve">        (И.О. Фамилия заявителя)</w:t>
      </w:r>
    </w:p>
    <w:p w:rsidR="000D2C8D" w:rsidRPr="008004F8" w:rsidRDefault="000D2C8D" w:rsidP="000D2C8D">
      <w:pPr>
        <w:overflowPunct/>
        <w:autoSpaceDE/>
        <w:autoSpaceDN/>
        <w:adjustRightInd/>
        <w:ind w:left="720" w:firstLine="720"/>
        <w:textAlignment w:val="auto"/>
        <w:rPr>
          <w:rFonts w:ascii="Times New Roman" w:eastAsia="Arial" w:hAnsi="Times New Roman"/>
          <w:szCs w:val="24"/>
          <w:vertAlign w:val="superscript"/>
        </w:rPr>
      </w:pPr>
    </w:p>
    <w:p w:rsidR="00E177C4" w:rsidRPr="00692AB2" w:rsidRDefault="00E177C4" w:rsidP="00692AB2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eastAsia="Arial" w:hAnsi="Times New Roman"/>
          <w:b/>
          <w:sz w:val="2"/>
          <w:szCs w:val="2"/>
        </w:rPr>
      </w:pPr>
    </w:p>
    <w:sectPr w:rsidR="00E177C4" w:rsidRPr="00692AB2" w:rsidSect="00267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CB" w:rsidRDefault="002351CB" w:rsidP="00E177C4">
      <w:r>
        <w:separator/>
      </w:r>
    </w:p>
  </w:endnote>
  <w:endnote w:type="continuationSeparator" w:id="0">
    <w:p w:rsidR="002351CB" w:rsidRDefault="002351CB" w:rsidP="00E1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9F" w:rsidRDefault="0023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9F" w:rsidRPr="006433E2" w:rsidRDefault="002351CB" w:rsidP="002800CE">
    <w:pPr>
      <w:ind w:firstLine="0"/>
      <w:rPr>
        <w:rFonts w:cs="Arial"/>
        <w:b/>
        <w:color w:val="000000"/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9F" w:rsidRDefault="0023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CB" w:rsidRDefault="002351CB" w:rsidP="00E177C4">
      <w:r>
        <w:separator/>
      </w:r>
    </w:p>
  </w:footnote>
  <w:footnote w:type="continuationSeparator" w:id="0">
    <w:p w:rsidR="002351CB" w:rsidRDefault="002351CB" w:rsidP="00E1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9F" w:rsidRDefault="0023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9F" w:rsidRPr="00C80C2E" w:rsidRDefault="0023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9F" w:rsidRDefault="0023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8B1"/>
    <w:multiLevelType w:val="multilevel"/>
    <w:tmpl w:val="1E5ADD70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6"/>
      <w:numFmt w:val="decimal"/>
      <w:lvlText w:val="%1.%2"/>
      <w:lvlJc w:val="left"/>
      <w:pPr>
        <w:ind w:left="953" w:hanging="600"/>
      </w:pPr>
    </w:lvl>
    <w:lvl w:ilvl="2">
      <w:start w:val="4"/>
      <w:numFmt w:val="decimal"/>
      <w:lvlText w:val="%1.%2.%3"/>
      <w:lvlJc w:val="left"/>
      <w:pPr>
        <w:ind w:left="142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39" w:hanging="1080"/>
      </w:pPr>
    </w:lvl>
    <w:lvl w:ilvl="4">
      <w:start w:val="1"/>
      <w:numFmt w:val="decimal"/>
      <w:lvlText w:val="%1.%2.%3.%4.%5"/>
      <w:lvlJc w:val="left"/>
      <w:pPr>
        <w:ind w:left="2492" w:hanging="1080"/>
      </w:pPr>
    </w:lvl>
    <w:lvl w:ilvl="5">
      <w:start w:val="1"/>
      <w:numFmt w:val="decimal"/>
      <w:lvlText w:val="%1.%2.%3.%4.%5.%6"/>
      <w:lvlJc w:val="left"/>
      <w:pPr>
        <w:ind w:left="3205" w:hanging="1440"/>
      </w:pPr>
    </w:lvl>
    <w:lvl w:ilvl="6">
      <w:start w:val="1"/>
      <w:numFmt w:val="decimal"/>
      <w:lvlText w:val="%1.%2.%3.%4.%5.%6.%7"/>
      <w:lvlJc w:val="left"/>
      <w:pPr>
        <w:ind w:left="3558" w:hanging="1440"/>
      </w:pPr>
    </w:lvl>
    <w:lvl w:ilvl="7">
      <w:start w:val="1"/>
      <w:numFmt w:val="decimal"/>
      <w:lvlText w:val="%1.%2.%3.%4.%5.%6.%7.%8"/>
      <w:lvlJc w:val="left"/>
      <w:pPr>
        <w:ind w:left="4271" w:hanging="1800"/>
      </w:pPr>
    </w:lvl>
    <w:lvl w:ilvl="8">
      <w:start w:val="1"/>
      <w:numFmt w:val="decimal"/>
      <w:lvlText w:val="%1.%2.%3.%4.%5.%6.%7.%8.%9"/>
      <w:lvlJc w:val="left"/>
      <w:pPr>
        <w:ind w:left="4984" w:hanging="2160"/>
      </w:pPr>
    </w:lvl>
  </w:abstractNum>
  <w:abstractNum w:abstractNumId="1" w15:restartNumberingAfterBreak="0">
    <w:nsid w:val="12F61F7E"/>
    <w:multiLevelType w:val="hybridMultilevel"/>
    <w:tmpl w:val="1E74BECC"/>
    <w:lvl w:ilvl="0" w:tplc="520C2298">
      <w:start w:val="1"/>
      <w:numFmt w:val="decimal"/>
      <w:lvlText w:val="%1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79B"/>
    <w:multiLevelType w:val="multilevel"/>
    <w:tmpl w:val="7584DE3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1081" w:hanging="375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198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497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6742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7808" w:hanging="2160"/>
      </w:pPr>
      <w:rPr>
        <w:b/>
      </w:rPr>
    </w:lvl>
  </w:abstractNum>
  <w:abstractNum w:abstractNumId="3" w15:restartNumberingAfterBreak="0">
    <w:nsid w:val="1DF20A17"/>
    <w:multiLevelType w:val="hybridMultilevel"/>
    <w:tmpl w:val="993058BA"/>
    <w:lvl w:ilvl="0" w:tplc="5D168AE4">
      <w:start w:val="1"/>
      <w:numFmt w:val="russianLower"/>
      <w:lvlText w:val="%1)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BA5FD2"/>
    <w:multiLevelType w:val="hybridMultilevel"/>
    <w:tmpl w:val="B24CA466"/>
    <w:lvl w:ilvl="0" w:tplc="E370D856">
      <w:start w:val="1"/>
      <w:numFmt w:val="decimal"/>
      <w:lvlText w:val="%1"/>
      <w:lvlJc w:val="right"/>
      <w:pPr>
        <w:ind w:left="502" w:hanging="360"/>
      </w:pPr>
      <w:rPr>
        <w:rFonts w:cs="Times New Roman" w:hint="default"/>
        <w:color w:val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307CD"/>
    <w:multiLevelType w:val="multilevel"/>
    <w:tmpl w:val="F0D25F4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2955A7"/>
    <w:multiLevelType w:val="multilevel"/>
    <w:tmpl w:val="FF3C4DDE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3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583A7ED7"/>
    <w:multiLevelType w:val="hybridMultilevel"/>
    <w:tmpl w:val="DE32B2AA"/>
    <w:lvl w:ilvl="0" w:tplc="718ECA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51B29"/>
    <w:multiLevelType w:val="hybridMultilevel"/>
    <w:tmpl w:val="EE8609AC"/>
    <w:lvl w:ilvl="0" w:tplc="67DAB330">
      <w:start w:val="1"/>
      <w:numFmt w:val="decimal"/>
      <w:lvlText w:val="1.%1"/>
      <w:lvlJc w:val="left"/>
      <w:pPr>
        <w:ind w:left="21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B6F"/>
    <w:multiLevelType w:val="multilevel"/>
    <w:tmpl w:val="3544D5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2A658F8"/>
    <w:multiLevelType w:val="hybridMultilevel"/>
    <w:tmpl w:val="42307896"/>
    <w:lvl w:ilvl="0" w:tplc="85802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33117"/>
    <w:multiLevelType w:val="hybridMultilevel"/>
    <w:tmpl w:val="1E144DD6"/>
    <w:lvl w:ilvl="0" w:tplc="B186F4BC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A06D5"/>
    <w:multiLevelType w:val="hybridMultilevel"/>
    <w:tmpl w:val="A3906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D0076"/>
    <w:multiLevelType w:val="multilevel"/>
    <w:tmpl w:val="9F1C97E0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A544BB4"/>
    <w:multiLevelType w:val="hybridMultilevel"/>
    <w:tmpl w:val="FAC609D6"/>
    <w:lvl w:ilvl="0" w:tplc="3334AEF2">
      <w:start w:val="1"/>
      <w:numFmt w:val="russianLow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9"/>
  </w:num>
  <w:num w:numId="5">
    <w:abstractNumId w:val="13"/>
  </w:num>
  <w:num w:numId="6">
    <w:abstractNumId w:val="1"/>
  </w:num>
  <w:num w:numId="7">
    <w:abstractNumId w:val="8"/>
  </w:num>
  <w:num w:numId="8">
    <w:abstractNumId w:val="11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45"/>
    <w:rsid w:val="000C1E9B"/>
    <w:rsid w:val="000D0D36"/>
    <w:rsid w:val="000D2C8D"/>
    <w:rsid w:val="001469D7"/>
    <w:rsid w:val="0016427A"/>
    <w:rsid w:val="001668A3"/>
    <w:rsid w:val="001A283D"/>
    <w:rsid w:val="001A6F59"/>
    <w:rsid w:val="001B3E45"/>
    <w:rsid w:val="001F58B6"/>
    <w:rsid w:val="00205003"/>
    <w:rsid w:val="002351CB"/>
    <w:rsid w:val="00247690"/>
    <w:rsid w:val="002D1FE9"/>
    <w:rsid w:val="002D50F8"/>
    <w:rsid w:val="002F3F51"/>
    <w:rsid w:val="0033661E"/>
    <w:rsid w:val="003D5DF6"/>
    <w:rsid w:val="00416E13"/>
    <w:rsid w:val="00436E62"/>
    <w:rsid w:val="00472586"/>
    <w:rsid w:val="004F450D"/>
    <w:rsid w:val="00553625"/>
    <w:rsid w:val="00596520"/>
    <w:rsid w:val="005C4521"/>
    <w:rsid w:val="005E79F7"/>
    <w:rsid w:val="005F11CB"/>
    <w:rsid w:val="005F5C87"/>
    <w:rsid w:val="00681255"/>
    <w:rsid w:val="00692AB2"/>
    <w:rsid w:val="006E2C3B"/>
    <w:rsid w:val="006E69C3"/>
    <w:rsid w:val="0079586E"/>
    <w:rsid w:val="008004F8"/>
    <w:rsid w:val="00850B11"/>
    <w:rsid w:val="008A172C"/>
    <w:rsid w:val="008C5580"/>
    <w:rsid w:val="00991810"/>
    <w:rsid w:val="00A57CEB"/>
    <w:rsid w:val="00A655CC"/>
    <w:rsid w:val="00A972B8"/>
    <w:rsid w:val="00B2079A"/>
    <w:rsid w:val="00C35844"/>
    <w:rsid w:val="00CF5CA5"/>
    <w:rsid w:val="00D21431"/>
    <w:rsid w:val="00E177C4"/>
    <w:rsid w:val="00E44BFC"/>
    <w:rsid w:val="00E65638"/>
    <w:rsid w:val="00EB53F8"/>
    <w:rsid w:val="00F1631D"/>
    <w:rsid w:val="00F67F9B"/>
    <w:rsid w:val="00F8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4A0A"/>
  <w15:docId w15:val="{E33FCF09-911E-4AB6-B5D5-27C0EF03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7C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77C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7C4"/>
    <w:rPr>
      <w:rFonts w:ascii="Arial" w:eastAsiaTheme="majorEastAsia" w:hAnsi="Arial" w:cstheme="majorBidi"/>
      <w:b/>
      <w:color w:val="000000" w:themeColor="text1"/>
      <w:sz w:val="24"/>
      <w:szCs w:val="32"/>
      <w:lang w:eastAsia="ru-RU"/>
    </w:rPr>
  </w:style>
  <w:style w:type="paragraph" w:styleId="a3">
    <w:name w:val="List Paragraph"/>
    <w:aliases w:val="список мой1,List Paragraph,Цветной список - Акцент 11,Bullet List,FooterText,numbered,ПС - Нумерованный"/>
    <w:basedOn w:val="a"/>
    <w:link w:val="a4"/>
    <w:uiPriority w:val="34"/>
    <w:qFormat/>
    <w:rsid w:val="00E177C4"/>
    <w:pPr>
      <w:ind w:left="720"/>
      <w:contextualSpacing/>
    </w:pPr>
  </w:style>
  <w:style w:type="character" w:customStyle="1" w:styleId="a4">
    <w:name w:val="Абзац списка Знак"/>
    <w:aliases w:val="список мой1 Знак,List Paragraph Знак,Цветной список - Акцент 11 Знак,Bullet List Знак,FooterText Знак,numbered Знак,ПС - Нумерованный Знак"/>
    <w:link w:val="a3"/>
    <w:uiPriority w:val="34"/>
    <w:locked/>
    <w:rsid w:val="00E177C4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7690-0AFD-4DE7-A083-46FDFDD6F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Efmisis</dc:creator>
  <cp:keywords/>
  <dc:description/>
  <cp:lastModifiedBy>Efmisis</cp:lastModifiedBy>
  <cp:revision>3</cp:revision>
  <dcterms:created xsi:type="dcterms:W3CDTF">2023-11-28T14:03:00Z</dcterms:created>
  <dcterms:modified xsi:type="dcterms:W3CDTF">2023-11-28T14:05:00Z</dcterms:modified>
</cp:coreProperties>
</file>