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9DEF2" w14:textId="77777777" w:rsidR="001321DD" w:rsidRDefault="00001207" w:rsidP="00001207">
      <w:pPr>
        <w:pStyle w:val="Default"/>
        <w:jc w:val="center"/>
        <w:rPr>
          <w:b/>
          <w:bCs/>
          <w:sz w:val="26"/>
          <w:szCs w:val="26"/>
        </w:rPr>
      </w:pPr>
      <w:r w:rsidRPr="00BD2F2C">
        <w:rPr>
          <w:b/>
          <w:bCs/>
          <w:sz w:val="26"/>
          <w:szCs w:val="26"/>
        </w:rPr>
        <w:t xml:space="preserve">Сведения об </w:t>
      </w:r>
      <w:r>
        <w:rPr>
          <w:b/>
          <w:bCs/>
          <w:sz w:val="26"/>
          <w:szCs w:val="26"/>
        </w:rPr>
        <w:t xml:space="preserve">официальном </w:t>
      </w:r>
      <w:r w:rsidRPr="00BD2F2C">
        <w:rPr>
          <w:b/>
          <w:bCs/>
          <w:sz w:val="26"/>
          <w:szCs w:val="26"/>
        </w:rPr>
        <w:t>оппоненте</w:t>
      </w:r>
    </w:p>
    <w:p w14:paraId="3D8D830F" w14:textId="35043B18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6D1457">
        <w:rPr>
          <w:sz w:val="26"/>
          <w:szCs w:val="26"/>
        </w:rPr>
        <w:t xml:space="preserve">по диссертационной работе </w:t>
      </w:r>
      <w:r w:rsidRPr="00241ED3">
        <w:rPr>
          <w:b/>
          <w:sz w:val="26"/>
          <w:szCs w:val="26"/>
        </w:rPr>
        <w:t>Стрекалиной Дарьи Михайловны</w:t>
      </w:r>
    </w:p>
    <w:p w14:paraId="78E9B980" w14:textId="59F4828B" w:rsidR="00241ED3" w:rsidRPr="006D1457" w:rsidRDefault="00241ED3" w:rsidP="00241ED3">
      <w:pPr>
        <w:pStyle w:val="Default"/>
        <w:jc w:val="center"/>
        <w:rPr>
          <w:sz w:val="26"/>
          <w:szCs w:val="26"/>
        </w:rPr>
      </w:pPr>
      <w:r w:rsidRPr="00BA2436">
        <w:rPr>
          <w:bCs/>
          <w:sz w:val="26"/>
          <w:szCs w:val="26"/>
        </w:rPr>
        <w:t>на тему</w:t>
      </w:r>
      <w:r w:rsidRPr="006D1457">
        <w:rPr>
          <w:b/>
          <w:bCs/>
          <w:sz w:val="26"/>
          <w:szCs w:val="26"/>
        </w:rPr>
        <w:t xml:space="preserve"> «</w:t>
      </w:r>
      <w:r w:rsidRPr="00241ED3">
        <w:rPr>
          <w:b/>
          <w:sz w:val="26"/>
          <w:szCs w:val="26"/>
        </w:rPr>
        <w:t>Модельные представления о формировании методом МДО износостойких декоративных покрытий на сплаве ВТ6</w:t>
      </w:r>
      <w:r w:rsidRPr="006D1457">
        <w:rPr>
          <w:b/>
          <w:bCs/>
          <w:sz w:val="26"/>
          <w:szCs w:val="26"/>
        </w:rPr>
        <w:t>»</w:t>
      </w:r>
    </w:p>
    <w:p w14:paraId="397E68A6" w14:textId="78E09DA0" w:rsidR="00241ED3" w:rsidRDefault="00241ED3" w:rsidP="00241ED3">
      <w:pPr>
        <w:pStyle w:val="Default"/>
        <w:jc w:val="center"/>
        <w:rPr>
          <w:i/>
          <w:sz w:val="26"/>
          <w:szCs w:val="26"/>
        </w:rPr>
      </w:pPr>
      <w:r w:rsidRPr="006D1457">
        <w:rPr>
          <w:sz w:val="26"/>
          <w:szCs w:val="26"/>
        </w:rPr>
        <w:t xml:space="preserve">представленной </w:t>
      </w:r>
      <w:r w:rsidRPr="006D1457">
        <w:rPr>
          <w:bCs/>
          <w:sz w:val="26"/>
          <w:szCs w:val="26"/>
        </w:rPr>
        <w:t xml:space="preserve">на соискание ученой степени </w:t>
      </w:r>
      <w:r>
        <w:rPr>
          <w:sz w:val="26"/>
          <w:szCs w:val="26"/>
        </w:rPr>
        <w:t>кандидата</w:t>
      </w:r>
      <w:r w:rsidRPr="006D14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химических </w:t>
      </w:r>
      <w:r w:rsidRPr="006D1457">
        <w:rPr>
          <w:sz w:val="26"/>
          <w:szCs w:val="26"/>
        </w:rPr>
        <w:t>наук</w:t>
      </w:r>
      <w:r w:rsidRPr="006D1457">
        <w:rPr>
          <w:sz w:val="26"/>
          <w:szCs w:val="26"/>
        </w:rPr>
        <w:br/>
      </w:r>
      <w:r w:rsidRPr="006D1457">
        <w:rPr>
          <w:bCs/>
          <w:sz w:val="26"/>
          <w:szCs w:val="26"/>
        </w:rPr>
        <w:t xml:space="preserve">по специальности </w:t>
      </w:r>
      <w:r>
        <w:rPr>
          <w:sz w:val="26"/>
          <w:szCs w:val="26"/>
        </w:rPr>
        <w:t>05.17.03</w:t>
      </w:r>
      <w:r w:rsidRPr="006D1457">
        <w:rPr>
          <w:sz w:val="26"/>
          <w:szCs w:val="26"/>
        </w:rPr>
        <w:t xml:space="preserve"> </w:t>
      </w:r>
      <w:r w:rsidRPr="0037637D">
        <w:rPr>
          <w:sz w:val="26"/>
          <w:szCs w:val="26"/>
        </w:rPr>
        <w:t>– технология электрохимических процессов и защита от коррозии</w:t>
      </w:r>
    </w:p>
    <w:p w14:paraId="5771A32B" w14:textId="6AB72949" w:rsidR="00241ED3" w:rsidRPr="00001207" w:rsidRDefault="00241ED3" w:rsidP="00001207">
      <w:pPr>
        <w:pStyle w:val="Default"/>
        <w:jc w:val="center"/>
        <w:rPr>
          <w:sz w:val="26"/>
          <w:szCs w:val="26"/>
        </w:rPr>
      </w:pPr>
    </w:p>
    <w:tbl>
      <w:tblPr>
        <w:tblpPr w:leftFromText="181" w:rightFromText="181" w:vertAnchor="text" w:horzAnchor="page" w:tblpX="1628" w:tblpY="1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772"/>
      </w:tblGrid>
      <w:tr w:rsidR="00001207" w:rsidRPr="00BD2F2C" w14:paraId="3E70759C" w14:textId="77777777" w:rsidTr="001062EE">
        <w:trPr>
          <w:trHeight w:val="162"/>
        </w:trPr>
        <w:tc>
          <w:tcPr>
            <w:tcW w:w="3964" w:type="dxa"/>
          </w:tcPr>
          <w:p w14:paraId="7ABAA37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Фамилия Имя Отчество оппонента</w:t>
            </w:r>
          </w:p>
        </w:tc>
        <w:tc>
          <w:tcPr>
            <w:tcW w:w="5772" w:type="dxa"/>
          </w:tcPr>
          <w:p w14:paraId="651DAC8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Крит Борис Львович</w:t>
            </w:r>
          </w:p>
        </w:tc>
      </w:tr>
      <w:tr w:rsidR="00001207" w:rsidRPr="00BD2F2C" w14:paraId="51549648" w14:textId="77777777" w:rsidTr="001062EE">
        <w:trPr>
          <w:trHeight w:val="549"/>
        </w:trPr>
        <w:tc>
          <w:tcPr>
            <w:tcW w:w="3964" w:type="dxa"/>
          </w:tcPr>
          <w:p w14:paraId="7B5CAED8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bCs/>
                <w:sz w:val="26"/>
                <w:szCs w:val="26"/>
              </w:rPr>
              <w:t>Шифр и наименование специальностей, по которым защищена диссертация</w:t>
            </w:r>
          </w:p>
        </w:tc>
        <w:tc>
          <w:tcPr>
            <w:tcW w:w="5772" w:type="dxa"/>
          </w:tcPr>
          <w:p w14:paraId="2DAC981F" w14:textId="77777777" w:rsidR="00001207" w:rsidRPr="00E72A40" w:rsidRDefault="00001207" w:rsidP="001062EE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05.16.06 –  Порошковая металлургия и композиционные материалы</w:t>
            </w:r>
          </w:p>
        </w:tc>
      </w:tr>
      <w:tr w:rsidR="00001207" w:rsidRPr="00BD2F2C" w14:paraId="19BDE64D" w14:textId="77777777" w:rsidTr="001062EE">
        <w:trPr>
          <w:trHeight w:val="162"/>
        </w:trPr>
        <w:tc>
          <w:tcPr>
            <w:tcW w:w="3964" w:type="dxa"/>
          </w:tcPr>
          <w:p w14:paraId="35162AC3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Ученая степень и отрасль науки</w:t>
            </w:r>
          </w:p>
        </w:tc>
        <w:tc>
          <w:tcPr>
            <w:tcW w:w="5772" w:type="dxa"/>
          </w:tcPr>
          <w:p w14:paraId="2E73562E" w14:textId="77777777" w:rsidR="00001207" w:rsidRPr="00E72A40" w:rsidRDefault="00001207" w:rsidP="001062EE">
            <w:pPr>
              <w:rPr>
                <w:sz w:val="26"/>
                <w:szCs w:val="26"/>
              </w:rPr>
            </w:pPr>
            <w:r w:rsidRPr="00E72A40">
              <w:rPr>
                <w:sz w:val="26"/>
                <w:szCs w:val="26"/>
              </w:rPr>
              <w:t>д.т.н.</w:t>
            </w:r>
          </w:p>
        </w:tc>
      </w:tr>
      <w:tr w:rsidR="00001207" w:rsidRPr="00BD2F2C" w14:paraId="34DF4622" w14:textId="77777777" w:rsidTr="001062EE">
        <w:trPr>
          <w:trHeight w:val="162"/>
        </w:trPr>
        <w:tc>
          <w:tcPr>
            <w:tcW w:w="3964" w:type="dxa"/>
          </w:tcPr>
          <w:p w14:paraId="2538C54E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Ученое звание</w:t>
            </w:r>
          </w:p>
        </w:tc>
        <w:tc>
          <w:tcPr>
            <w:tcW w:w="5772" w:type="dxa"/>
          </w:tcPr>
          <w:p w14:paraId="0DF6170F" w14:textId="77777777" w:rsidR="00001207" w:rsidRPr="00E72A40" w:rsidRDefault="00001207" w:rsidP="001062EE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доцент</w:t>
            </w:r>
          </w:p>
        </w:tc>
      </w:tr>
      <w:tr w:rsidR="00001207" w:rsidRPr="00BD2F2C" w14:paraId="52C15437" w14:textId="77777777" w:rsidTr="001062EE">
        <w:trPr>
          <w:trHeight w:val="898"/>
        </w:trPr>
        <w:tc>
          <w:tcPr>
            <w:tcW w:w="3964" w:type="dxa"/>
          </w:tcPr>
          <w:p w14:paraId="74925C37" w14:textId="77777777" w:rsidR="00001207" w:rsidRPr="002237F7" w:rsidRDefault="00001207" w:rsidP="001062EE">
            <w:pPr>
              <w:rPr>
                <w:sz w:val="26"/>
                <w:szCs w:val="26"/>
              </w:rPr>
            </w:pPr>
            <w:r w:rsidRPr="002237F7">
              <w:rPr>
                <w:sz w:val="26"/>
                <w:szCs w:val="26"/>
              </w:rPr>
              <w:t>Полное наименование организации, являющейся основным местом работы</w:t>
            </w:r>
            <w:r w:rsidRPr="002237F7">
              <w:rPr>
                <w:bCs/>
                <w:sz w:val="26"/>
                <w:szCs w:val="26"/>
              </w:rPr>
              <w:t xml:space="preserve">  оппонента</w:t>
            </w:r>
          </w:p>
        </w:tc>
        <w:tc>
          <w:tcPr>
            <w:tcW w:w="5772" w:type="dxa"/>
          </w:tcPr>
          <w:p w14:paraId="2DE8B054" w14:textId="77777777" w:rsidR="00001207" w:rsidRPr="002237F7" w:rsidRDefault="00001207" w:rsidP="001062EE">
            <w:pPr>
              <w:ind w:right="-108"/>
              <w:rPr>
                <w:sz w:val="26"/>
                <w:szCs w:val="26"/>
              </w:rPr>
            </w:pPr>
            <w:r w:rsidRPr="002237F7">
              <w:rPr>
                <w:rFonts w:eastAsiaTheme="minorHAnsi"/>
                <w:color w:val="262626"/>
                <w:sz w:val="26"/>
                <w:szCs w:val="26"/>
                <w:lang w:eastAsia="en-US"/>
              </w:rPr>
              <w:t>Федеральное государственное бюджетное образовательное учреждение высшего образования «Московский авиационный институт (Национальный исследовательский университет)»</w:t>
            </w:r>
          </w:p>
        </w:tc>
      </w:tr>
      <w:tr w:rsidR="00001207" w:rsidRPr="00BD2F2C" w14:paraId="17B65CBC" w14:textId="77777777" w:rsidTr="001062EE">
        <w:trPr>
          <w:trHeight w:val="337"/>
        </w:trPr>
        <w:tc>
          <w:tcPr>
            <w:tcW w:w="3964" w:type="dxa"/>
          </w:tcPr>
          <w:p w14:paraId="454E662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Занимаемая должность</w:t>
            </w:r>
          </w:p>
        </w:tc>
        <w:tc>
          <w:tcPr>
            <w:tcW w:w="5772" w:type="dxa"/>
          </w:tcPr>
          <w:p w14:paraId="6BB19BE4" w14:textId="77777777" w:rsidR="00001207" w:rsidRPr="00E72A40" w:rsidRDefault="00001207" w:rsidP="001062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профессор</w:t>
            </w:r>
            <w:r w:rsidRPr="00E72A40">
              <w:rPr>
                <w:sz w:val="26"/>
                <w:szCs w:val="26"/>
              </w:rPr>
              <w:t xml:space="preserve"> </w:t>
            </w:r>
          </w:p>
        </w:tc>
      </w:tr>
      <w:tr w:rsidR="00001207" w:rsidRPr="00BD2F2C" w14:paraId="471D5E7A" w14:textId="77777777" w:rsidTr="001062EE">
        <w:trPr>
          <w:trHeight w:val="162"/>
        </w:trPr>
        <w:tc>
          <w:tcPr>
            <w:tcW w:w="3964" w:type="dxa"/>
          </w:tcPr>
          <w:p w14:paraId="4A106925" w14:textId="77777777" w:rsidR="00001207" w:rsidRPr="00FB35D7" w:rsidRDefault="00001207" w:rsidP="001062EE">
            <w:pPr>
              <w:rPr>
                <w:sz w:val="26"/>
                <w:szCs w:val="26"/>
              </w:rPr>
            </w:pPr>
            <w:r w:rsidRPr="00FB35D7">
              <w:rPr>
                <w:sz w:val="26"/>
                <w:szCs w:val="26"/>
              </w:rPr>
              <w:t>Почтовый индекс, адрес</w:t>
            </w:r>
          </w:p>
        </w:tc>
        <w:tc>
          <w:tcPr>
            <w:tcW w:w="5772" w:type="dxa"/>
          </w:tcPr>
          <w:p w14:paraId="729E89E7" w14:textId="0C114604" w:rsidR="00001207" w:rsidRPr="00FB35D7" w:rsidRDefault="00FB35D7" w:rsidP="001062EE">
            <w:pPr>
              <w:rPr>
                <w:sz w:val="26"/>
                <w:szCs w:val="26"/>
              </w:rPr>
            </w:pPr>
            <w:r w:rsidRPr="00FB35D7">
              <w:rPr>
                <w:rFonts w:eastAsiaTheme="minorHAnsi"/>
                <w:color w:val="262626"/>
                <w:sz w:val="26"/>
                <w:szCs w:val="26"/>
                <w:lang w:eastAsia="en-US"/>
              </w:rPr>
              <w:t>125993, г. Москва, Волоколамское шоссе, д. 4</w:t>
            </w:r>
          </w:p>
        </w:tc>
      </w:tr>
      <w:tr w:rsidR="00001207" w:rsidRPr="00BD2F2C" w14:paraId="77886086" w14:textId="77777777" w:rsidTr="001062EE">
        <w:trPr>
          <w:trHeight w:val="162"/>
        </w:trPr>
        <w:tc>
          <w:tcPr>
            <w:tcW w:w="3964" w:type="dxa"/>
          </w:tcPr>
          <w:p w14:paraId="4CBE3607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Телефон</w:t>
            </w:r>
          </w:p>
        </w:tc>
        <w:tc>
          <w:tcPr>
            <w:tcW w:w="5772" w:type="dxa"/>
          </w:tcPr>
          <w:p w14:paraId="382B7DDD" w14:textId="77777777" w:rsidR="00001207" w:rsidRPr="0082528D" w:rsidRDefault="00001207" w:rsidP="001062EE">
            <w:pPr>
              <w:rPr>
                <w:sz w:val="26"/>
                <w:szCs w:val="26"/>
              </w:rPr>
            </w:pPr>
            <w:r w:rsidRPr="0082528D">
              <w:rPr>
                <w:sz w:val="26"/>
                <w:szCs w:val="26"/>
              </w:rPr>
              <w:t>+74953538334</w:t>
            </w:r>
          </w:p>
        </w:tc>
      </w:tr>
      <w:tr w:rsidR="00001207" w:rsidRPr="00BD2F2C" w14:paraId="2ABB5F59" w14:textId="77777777" w:rsidTr="001062EE">
        <w:trPr>
          <w:trHeight w:val="162"/>
        </w:trPr>
        <w:tc>
          <w:tcPr>
            <w:tcW w:w="3964" w:type="dxa"/>
          </w:tcPr>
          <w:p w14:paraId="45EBDB55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>Адрес электронной почты </w:t>
            </w:r>
          </w:p>
        </w:tc>
        <w:tc>
          <w:tcPr>
            <w:tcW w:w="5772" w:type="dxa"/>
          </w:tcPr>
          <w:p w14:paraId="044A2007" w14:textId="706695EA" w:rsidR="00001207" w:rsidRPr="00BD2F2C" w:rsidRDefault="00EF2FDB" w:rsidP="001062EE">
            <w:pPr>
              <w:rPr>
                <w:sz w:val="26"/>
                <w:szCs w:val="26"/>
              </w:rPr>
            </w:pPr>
            <w:hyperlink r:id="rId5" w:history="1">
              <w:r w:rsidR="001062EE" w:rsidRPr="003B72CC">
                <w:rPr>
                  <w:rStyle w:val="a4"/>
                  <w:sz w:val="26"/>
                  <w:szCs w:val="26"/>
                  <w:lang w:val="en-US"/>
                </w:rPr>
                <w:t>bkrit</w:t>
              </w:r>
              <w:r w:rsidR="001062EE" w:rsidRPr="003B72CC">
                <w:rPr>
                  <w:rStyle w:val="a4"/>
                  <w:sz w:val="26"/>
                  <w:szCs w:val="26"/>
                </w:rPr>
                <w:t>@</w:t>
              </w:r>
              <w:r w:rsidR="001062EE" w:rsidRPr="003B72CC">
                <w:rPr>
                  <w:rStyle w:val="a4"/>
                  <w:sz w:val="26"/>
                  <w:szCs w:val="26"/>
                  <w:lang w:val="en-US"/>
                </w:rPr>
                <w:t>mail</w:t>
              </w:r>
              <w:r w:rsidR="001062EE" w:rsidRPr="003B72CC">
                <w:rPr>
                  <w:rStyle w:val="a4"/>
                  <w:sz w:val="26"/>
                  <w:szCs w:val="26"/>
                </w:rPr>
                <w:t>.</w:t>
              </w:r>
              <w:r w:rsidR="001062EE" w:rsidRPr="003B72CC">
                <w:rPr>
                  <w:rStyle w:val="a4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001207" w:rsidRPr="00C05838" w14:paraId="3DE120D2" w14:textId="77777777" w:rsidTr="001062EE">
        <w:trPr>
          <w:trHeight w:val="5848"/>
        </w:trPr>
        <w:tc>
          <w:tcPr>
            <w:tcW w:w="3964" w:type="dxa"/>
          </w:tcPr>
          <w:p w14:paraId="714592A6" w14:textId="77777777" w:rsidR="00001207" w:rsidRPr="00BD2F2C" w:rsidRDefault="00001207" w:rsidP="001062EE">
            <w:pPr>
              <w:rPr>
                <w:sz w:val="26"/>
                <w:szCs w:val="26"/>
              </w:rPr>
            </w:pPr>
            <w:r w:rsidRPr="00BD2F2C">
              <w:rPr>
                <w:sz w:val="26"/>
                <w:szCs w:val="26"/>
              </w:rPr>
              <w:t xml:space="preserve">Список основных публикаций официального оппонента  по теме диссертации в рецензируемых научных изданиях за последние 5 лет </w:t>
            </w:r>
          </w:p>
        </w:tc>
        <w:tc>
          <w:tcPr>
            <w:tcW w:w="5772" w:type="dxa"/>
          </w:tcPr>
          <w:p w14:paraId="514A31DF" w14:textId="12580906" w:rsidR="00001207" w:rsidRPr="001062EE" w:rsidRDefault="00001207" w:rsidP="001062EE">
            <w:pPr>
              <w:numPr>
                <w:ilvl w:val="0"/>
                <w:numId w:val="1"/>
              </w:numPr>
              <w:ind w:left="284" w:hanging="284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Суминов И.В., Белкин П.Н., Эпельфельд А.В., Людин В.Б., Крит Б.Л., Борисов А.М. Плазменно-электролитическое модифицирование поверхности металлов и сплавов. В 2-х томах. – М.: Техносфера, 2011.- т. 1 -464 с., т. 2 – 512 с.</w:t>
            </w:r>
          </w:p>
          <w:p w14:paraId="04252B7B" w14:textId="3D5DCF2E" w:rsidR="00001207" w:rsidRPr="001062EE" w:rsidRDefault="00001207" w:rsidP="001062EE">
            <w:pPr>
              <w:numPr>
                <w:ilvl w:val="0"/>
                <w:numId w:val="1"/>
              </w:numPr>
              <w:ind w:left="284" w:hanging="284"/>
              <w:jc w:val="both"/>
              <w:rPr>
                <w:sz w:val="26"/>
                <w:szCs w:val="26"/>
              </w:rPr>
            </w:pPr>
            <w:r w:rsidRPr="00BD2F2C">
              <w:rPr>
                <w:rFonts w:eastAsia="Calibri"/>
                <w:sz w:val="26"/>
                <w:szCs w:val="26"/>
              </w:rPr>
              <w:t xml:space="preserve">Борисов А.М., </w:t>
            </w:r>
            <w:r>
              <w:rPr>
                <w:rFonts w:eastAsia="Calibri"/>
                <w:sz w:val="26"/>
                <w:szCs w:val="26"/>
              </w:rPr>
              <w:t xml:space="preserve">Крит Б.Л., Людин В.Б. и др. Обработка поверхности изделий медицинского назначения в электролитах-суспензиях // Технологии живых систем. 2013. Т. 10. Ч.1: № 4. С. 019-030; Ч.2: № 5. С. 013-023; Ч.3: </w:t>
            </w:r>
            <w:r w:rsidR="001062EE">
              <w:rPr>
                <w:rFonts w:eastAsia="Calibri"/>
                <w:sz w:val="26"/>
                <w:szCs w:val="26"/>
              </w:rPr>
              <w:t>№ 6. С.</w:t>
            </w:r>
            <w:r>
              <w:rPr>
                <w:rFonts w:eastAsia="Calibri"/>
                <w:sz w:val="26"/>
                <w:szCs w:val="26"/>
              </w:rPr>
              <w:t>037-047</w:t>
            </w:r>
          </w:p>
          <w:p w14:paraId="59E38482" w14:textId="52E1D9A6" w:rsidR="00001207" w:rsidRPr="00170F70" w:rsidRDefault="001062EE" w:rsidP="001062EE">
            <w:pPr>
              <w:tabs>
                <w:tab w:val="left" w:pos="410"/>
              </w:tabs>
              <w:ind w:left="284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ab/>
            </w:r>
            <w:r w:rsidR="00001207">
              <w:rPr>
                <w:sz w:val="26"/>
                <w:szCs w:val="26"/>
              </w:rPr>
              <w:t xml:space="preserve">Владимиров Б.В., Крит Б.Л., Людин В.Б., Морозова Н.В., Суминов И.В., Эпельфельд А.В. Влияние состава электролита на свойства сплава МА2-1 при микродуговом оксидировании. </w:t>
            </w:r>
            <w:r w:rsidR="00001207" w:rsidRPr="00C309F8">
              <w:rPr>
                <w:sz w:val="26"/>
                <w:szCs w:val="26"/>
              </w:rPr>
              <w:t xml:space="preserve">// Известия Томского политехнического университета. </w:t>
            </w:r>
            <w:r w:rsidR="00001207">
              <w:rPr>
                <w:sz w:val="26"/>
                <w:szCs w:val="26"/>
              </w:rPr>
              <w:t>Математика и механика. Физика. – 2014. – Т. 324. – № 2. – С. 143– 148.</w:t>
            </w:r>
          </w:p>
          <w:p w14:paraId="4ADBFED7" w14:textId="3D678926" w:rsidR="00001207" w:rsidRDefault="001062EE" w:rsidP="001062EE">
            <w:pPr>
              <w:ind w:left="284" w:hanging="28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ab/>
            </w:r>
            <w:r w:rsidR="00001207">
              <w:rPr>
                <w:sz w:val="26"/>
                <w:szCs w:val="26"/>
                <w:lang w:val="en-US"/>
              </w:rPr>
              <w:t>Microarc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oxidation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of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magnesium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alloys</w:t>
            </w:r>
            <w:r w:rsidR="00001207" w:rsidRPr="005528C7">
              <w:rPr>
                <w:sz w:val="26"/>
                <w:szCs w:val="26"/>
              </w:rPr>
              <w:t xml:space="preserve">: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review</w:t>
            </w:r>
            <w:r>
              <w:rPr>
                <w:sz w:val="26"/>
                <w:szCs w:val="26"/>
              </w:rPr>
              <w:t xml:space="preserve"> </w:t>
            </w:r>
            <w:r w:rsidR="00001207" w:rsidRPr="005528C7">
              <w:rPr>
                <w:sz w:val="26"/>
                <w:szCs w:val="26"/>
              </w:rPr>
              <w:t xml:space="preserve">/ </w:t>
            </w:r>
            <w:r w:rsidR="00001207">
              <w:rPr>
                <w:sz w:val="26"/>
                <w:szCs w:val="26"/>
                <w:lang w:val="en-US"/>
              </w:rPr>
              <w:t>B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Vladimirov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B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L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Krit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B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Lyudin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N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Morozova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D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Rossiiskaya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I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Suminov</w:t>
            </w:r>
            <w:r w:rsidR="00001207" w:rsidRPr="005528C7">
              <w:rPr>
                <w:sz w:val="26"/>
                <w:szCs w:val="26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5528C7">
              <w:rPr>
                <w:sz w:val="26"/>
                <w:szCs w:val="26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5528C7">
              <w:rPr>
                <w:sz w:val="26"/>
                <w:szCs w:val="26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Epel</w:t>
            </w:r>
            <w:r w:rsidR="00001207" w:rsidRPr="005528C7">
              <w:rPr>
                <w:sz w:val="26"/>
                <w:szCs w:val="26"/>
              </w:rPr>
              <w:t>’</w:t>
            </w:r>
            <w:r w:rsidR="00001207">
              <w:rPr>
                <w:sz w:val="26"/>
                <w:szCs w:val="26"/>
                <w:lang w:val="en-US"/>
              </w:rPr>
              <w:t>feld</w:t>
            </w:r>
            <w:r w:rsidR="00001207" w:rsidRPr="005528C7">
              <w:rPr>
                <w:sz w:val="26"/>
                <w:szCs w:val="26"/>
              </w:rPr>
              <w:t xml:space="preserve"> / </w:t>
            </w:r>
            <w:r w:rsidR="00001207">
              <w:rPr>
                <w:sz w:val="26"/>
                <w:szCs w:val="26"/>
                <w:lang w:val="en-US"/>
              </w:rPr>
              <w:t>Surface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Engineering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and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Applied</w:t>
            </w:r>
            <w:r w:rsidR="00001207" w:rsidRPr="005528C7">
              <w:rPr>
                <w:sz w:val="26"/>
                <w:szCs w:val="26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lastRenderedPageBreak/>
              <w:t>Electrochemistry</w:t>
            </w:r>
            <w:r w:rsidR="00001207" w:rsidRPr="005528C7">
              <w:rPr>
                <w:sz w:val="26"/>
                <w:szCs w:val="26"/>
              </w:rPr>
              <w:t xml:space="preserve"> – 2014, </w:t>
            </w:r>
            <w:r w:rsidR="00001207">
              <w:rPr>
                <w:sz w:val="26"/>
                <w:szCs w:val="26"/>
                <w:lang w:val="en-US"/>
              </w:rPr>
              <w:t>Volume</w:t>
            </w:r>
            <w:r w:rsidR="00001207" w:rsidRPr="005528C7">
              <w:rPr>
                <w:sz w:val="26"/>
                <w:szCs w:val="26"/>
              </w:rPr>
              <w:t xml:space="preserve"> 50, </w:t>
            </w:r>
            <w:r w:rsidR="00001207">
              <w:rPr>
                <w:sz w:val="26"/>
                <w:szCs w:val="26"/>
                <w:lang w:val="en-US"/>
              </w:rPr>
              <w:t>Issue</w:t>
            </w:r>
            <w:r w:rsidR="00001207" w:rsidRPr="005528C7">
              <w:rPr>
                <w:sz w:val="26"/>
                <w:szCs w:val="26"/>
              </w:rPr>
              <w:t xml:space="preserve"> 3, </w:t>
            </w:r>
            <w:r w:rsidR="00001207">
              <w:rPr>
                <w:sz w:val="26"/>
                <w:szCs w:val="26"/>
                <w:lang w:val="en-US"/>
              </w:rPr>
              <w:t>pp</w:t>
            </w:r>
            <w:r w:rsidR="00001207" w:rsidRPr="005528C7">
              <w:rPr>
                <w:sz w:val="26"/>
                <w:szCs w:val="26"/>
              </w:rPr>
              <w:t xml:space="preserve"> 195-232. </w:t>
            </w:r>
            <w:r w:rsidR="00001207">
              <w:rPr>
                <w:sz w:val="26"/>
                <w:szCs w:val="26"/>
                <w:lang w:val="en-US"/>
              </w:rPr>
              <w:t>(DOI 10.3103/S1068375514030090)</w:t>
            </w:r>
            <w:r w:rsidR="00001207" w:rsidRPr="005528C7">
              <w:rPr>
                <w:sz w:val="26"/>
                <w:szCs w:val="26"/>
                <w:lang w:val="en-US"/>
              </w:rPr>
              <w:t>.</w:t>
            </w:r>
          </w:p>
          <w:p w14:paraId="5C5FA737" w14:textId="48055A76" w:rsidR="00001207" w:rsidRPr="005528C7" w:rsidRDefault="001062EE" w:rsidP="001062EE">
            <w:pPr>
              <w:ind w:left="284" w:hanging="28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5.</w:t>
            </w:r>
            <w:r>
              <w:rPr>
                <w:sz w:val="26"/>
                <w:szCs w:val="26"/>
              </w:rPr>
              <w:tab/>
            </w:r>
            <w:r w:rsidR="00001207">
              <w:rPr>
                <w:sz w:val="26"/>
                <w:szCs w:val="26"/>
                <w:lang w:val="en-US"/>
              </w:rPr>
              <w:t xml:space="preserve">Vladimirov B.V., Krit B.L., Morozova N.V., and Epel’feld A.V. Features of the Use of Magnesium Alloys in Biosensor Systems // Surface Engineering </w:t>
            </w:r>
            <w:proofErr w:type="gramStart"/>
            <w:r w:rsidR="00001207">
              <w:rPr>
                <w:sz w:val="26"/>
                <w:szCs w:val="26"/>
                <w:lang w:val="en-US"/>
              </w:rPr>
              <w:t>and  Applied</w:t>
            </w:r>
            <w:proofErr w:type="gramEnd"/>
            <w:r w:rsidR="00001207">
              <w:rPr>
                <w:sz w:val="26"/>
                <w:szCs w:val="26"/>
                <w:lang w:val="en-US"/>
              </w:rPr>
              <w:t xml:space="preserve"> Electrochemistry, 2014, Vol. 50, №</w:t>
            </w:r>
            <w:r w:rsidR="00001207" w:rsidRPr="002B5715">
              <w:rPr>
                <w:sz w:val="26"/>
                <w:szCs w:val="26"/>
                <w:lang w:val="en-US"/>
              </w:rPr>
              <w:t xml:space="preserve"> 6</w:t>
            </w:r>
            <w:r w:rsidR="00001207">
              <w:rPr>
                <w:sz w:val="26"/>
                <w:szCs w:val="26"/>
                <w:lang w:val="en-US"/>
              </w:rPr>
              <w:t>, pp</w:t>
            </w:r>
            <w:r w:rsidR="00001207" w:rsidRPr="002B5715">
              <w:rPr>
                <w:sz w:val="26"/>
                <w:szCs w:val="26"/>
                <w:lang w:val="en-US"/>
              </w:rPr>
              <w:t xml:space="preserve">. 514-517 </w:t>
            </w:r>
            <w:r w:rsidR="00001207">
              <w:rPr>
                <w:sz w:val="26"/>
                <w:szCs w:val="26"/>
                <w:lang w:val="en-US"/>
              </w:rPr>
              <w:t>(DOI 10.3103/S10683755140</w:t>
            </w:r>
            <w:r w:rsidR="00001207" w:rsidRPr="002B5715">
              <w:rPr>
                <w:sz w:val="26"/>
                <w:szCs w:val="26"/>
                <w:lang w:val="en-US"/>
              </w:rPr>
              <w:t>60106</w:t>
            </w:r>
            <w:r w:rsidR="00001207">
              <w:rPr>
                <w:sz w:val="26"/>
                <w:szCs w:val="26"/>
                <w:lang w:val="en-US"/>
              </w:rPr>
              <w:t>)</w:t>
            </w:r>
            <w:r w:rsidR="00001207" w:rsidRPr="002B5715">
              <w:rPr>
                <w:sz w:val="26"/>
                <w:szCs w:val="26"/>
                <w:lang w:val="en-US"/>
              </w:rPr>
              <w:t>.</w:t>
            </w:r>
          </w:p>
          <w:p w14:paraId="562E0FB6" w14:textId="32FB0681" w:rsidR="00001207" w:rsidRPr="005528C7" w:rsidRDefault="001062EE" w:rsidP="0054538B">
            <w:pPr>
              <w:ind w:left="284" w:hanging="28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6.</w:t>
            </w:r>
            <w:r>
              <w:rPr>
                <w:sz w:val="26"/>
                <w:szCs w:val="26"/>
              </w:rPr>
              <w:tab/>
            </w:r>
            <w:r w:rsidR="00001207" w:rsidRPr="002B5715">
              <w:rPr>
                <w:sz w:val="26"/>
                <w:szCs w:val="26"/>
                <w:lang w:val="en-US"/>
              </w:rPr>
              <w:t xml:space="preserve">Study of the Structure of Ceramic – Polymer </w:t>
            </w:r>
            <w:r w:rsidR="00001207">
              <w:rPr>
                <w:sz w:val="26"/>
                <w:szCs w:val="26"/>
                <w:lang w:val="en-US"/>
              </w:rPr>
              <w:t xml:space="preserve">Functional Coatings via Nuclear Backscattering Spectrometry // V.A. Anikin, A.M. Borisov, V.G. Vostrikov, A.V. Gusev, B.L. Krit, K.A. Mailyan, E.A. Romanovsky, N.V. Tkachenko, D.B. Chudinov // Journal of Surface Investigation. X-ray, Synchrotron and Neutron Techniques, 2015, Vol. 9, No. 2, pp. 221-224. </w:t>
            </w:r>
            <w:r w:rsidR="00001207" w:rsidRPr="005528C7">
              <w:rPr>
                <w:sz w:val="26"/>
                <w:szCs w:val="26"/>
                <w:lang w:val="en-US"/>
              </w:rPr>
              <w:t>(</w:t>
            </w:r>
            <w:r w:rsidR="00001207">
              <w:rPr>
                <w:sz w:val="26"/>
                <w:szCs w:val="26"/>
                <w:lang w:val="en-US"/>
              </w:rPr>
              <w:t>DOI</w:t>
            </w:r>
            <w:r w:rsidR="00001207" w:rsidRPr="005528C7">
              <w:rPr>
                <w:sz w:val="26"/>
                <w:szCs w:val="26"/>
                <w:lang w:val="en-US"/>
              </w:rPr>
              <w:t>: 10.1134/</w:t>
            </w:r>
            <w:r w:rsidR="00001207">
              <w:rPr>
                <w:sz w:val="26"/>
                <w:szCs w:val="26"/>
                <w:lang w:val="en-US"/>
              </w:rPr>
              <w:t>S</w:t>
            </w:r>
            <w:r w:rsidR="00001207" w:rsidRPr="005528C7">
              <w:rPr>
                <w:sz w:val="26"/>
                <w:szCs w:val="26"/>
                <w:lang w:val="en-US"/>
              </w:rPr>
              <w:t>1027451015020044).</w:t>
            </w:r>
          </w:p>
          <w:p w14:paraId="4CFFAB9E" w14:textId="41462931" w:rsidR="00001207" w:rsidRDefault="001062EE" w:rsidP="001062EE">
            <w:pPr>
              <w:ind w:left="284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ab/>
            </w:r>
            <w:r w:rsidR="00001207" w:rsidRPr="00603218">
              <w:rPr>
                <w:sz w:val="26"/>
                <w:szCs w:val="26"/>
              </w:rPr>
              <w:t xml:space="preserve">Б. </w:t>
            </w:r>
            <w:r w:rsidR="00001207">
              <w:rPr>
                <w:sz w:val="26"/>
                <w:szCs w:val="26"/>
              </w:rPr>
              <w:t>Крит, Н. Морозова, И. Рыжиков, В. Савва, О. Сомов, И. Суминов, А. Эпельфельд Наноструктурированные керамополимерные покрытия для торцевых уплотнений // Наноиндустрия, 2014, №8 (54), с. 56-65.</w:t>
            </w:r>
          </w:p>
          <w:p w14:paraId="55FB4BDF" w14:textId="184941F5" w:rsidR="001062EE" w:rsidRDefault="001062EE" w:rsidP="001062EE">
            <w:pPr>
              <w:ind w:left="284" w:hanging="28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8.</w:t>
            </w:r>
            <w:r>
              <w:rPr>
                <w:sz w:val="26"/>
                <w:szCs w:val="26"/>
              </w:rPr>
              <w:tab/>
            </w:r>
            <w:r w:rsidR="00001207" w:rsidRPr="00603218">
              <w:rPr>
                <w:sz w:val="26"/>
                <w:szCs w:val="26"/>
                <w:lang w:val="en-US"/>
              </w:rPr>
              <w:t>The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study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of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plasma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electrolytic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oxidation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coatings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on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Zr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and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Zr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-1% </w:t>
            </w:r>
            <w:r w:rsidR="00001207" w:rsidRPr="00603218">
              <w:rPr>
                <w:sz w:val="26"/>
                <w:szCs w:val="26"/>
                <w:lang w:val="en-US"/>
              </w:rPr>
              <w:t>Nb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alloy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 w:rsidRPr="00603218">
              <w:rPr>
                <w:sz w:val="26"/>
                <w:szCs w:val="26"/>
                <w:lang w:val="en-US"/>
              </w:rPr>
              <w:t>at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thermal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</w:t>
            </w:r>
            <w:r w:rsidR="00001207">
              <w:rPr>
                <w:sz w:val="26"/>
                <w:szCs w:val="26"/>
                <w:lang w:val="en-US"/>
              </w:rPr>
              <w:t>cycling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//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Apelfeld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M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Borisov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B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L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Krit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B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Ludin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M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N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Polyansky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E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Romanovsky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S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Savushkina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I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Suminov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N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Tkachenko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A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Vinogradov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, </w:t>
            </w:r>
            <w:r w:rsidR="00001207">
              <w:rPr>
                <w:sz w:val="26"/>
                <w:szCs w:val="26"/>
                <w:lang w:val="en-US"/>
              </w:rPr>
              <w:t>V</w:t>
            </w:r>
            <w:r w:rsidR="00001207" w:rsidRPr="00C05838">
              <w:rPr>
                <w:sz w:val="26"/>
                <w:szCs w:val="26"/>
                <w:lang w:val="en-US"/>
              </w:rPr>
              <w:t>.</w:t>
            </w:r>
            <w:r w:rsidR="00001207">
              <w:rPr>
                <w:sz w:val="26"/>
                <w:szCs w:val="26"/>
                <w:lang w:val="en-US"/>
              </w:rPr>
              <w:t>G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. </w:t>
            </w:r>
            <w:r w:rsidR="00001207">
              <w:rPr>
                <w:sz w:val="26"/>
                <w:szCs w:val="26"/>
                <w:lang w:val="en-US"/>
              </w:rPr>
              <w:t>Vostrikov</w:t>
            </w:r>
            <w:r w:rsidR="00001207" w:rsidRPr="00C05838">
              <w:rPr>
                <w:sz w:val="26"/>
                <w:szCs w:val="26"/>
                <w:lang w:val="en-US"/>
              </w:rPr>
              <w:t xml:space="preserve"> // </w:t>
            </w:r>
            <w:r w:rsidR="00001207">
              <w:rPr>
                <w:sz w:val="26"/>
                <w:szCs w:val="26"/>
                <w:lang w:val="en-US"/>
              </w:rPr>
              <w:t>Surface and Coatings Technology, V.269, 2015, 2015, P. 279-285. (DOI: 10.1016/j.surfcoat.2015.02.039).</w:t>
            </w:r>
          </w:p>
          <w:p w14:paraId="70D1DB90" w14:textId="488B04F0" w:rsidR="00001207" w:rsidRPr="001062EE" w:rsidRDefault="00001207" w:rsidP="001062EE">
            <w:pPr>
              <w:ind w:left="284" w:hanging="284"/>
              <w:jc w:val="both"/>
              <w:rPr>
                <w:sz w:val="26"/>
                <w:szCs w:val="26"/>
              </w:rPr>
            </w:pPr>
            <w:r>
              <w:t>9.</w:t>
            </w:r>
            <w:r w:rsidR="001062EE">
              <w:rPr>
                <w:sz w:val="26"/>
                <w:szCs w:val="26"/>
              </w:rPr>
              <w:tab/>
            </w:r>
            <w:hyperlink r:id="rId6" w:history="1">
              <w:r w:rsidRPr="00001207">
                <w:rPr>
                  <w:rFonts w:eastAsiaTheme="minorHAnsi"/>
                  <w:sz w:val="26"/>
                  <w:szCs w:val="26"/>
                </w:rPr>
                <w:t>Study of the structure of ceramic-polymer functional coatings via nuclear backscattering spectrometry</w:t>
              </w:r>
            </w:hyperlink>
            <w:r w:rsidR="001062EE">
              <w:rPr>
                <w:rFonts w:eastAsiaTheme="minorHAnsi"/>
                <w:sz w:val="26"/>
                <w:szCs w:val="26"/>
              </w:rPr>
              <w:t xml:space="preserve"> / </w:t>
            </w:r>
            <w:r w:rsidRPr="00001207">
              <w:rPr>
                <w:rFonts w:eastAsiaTheme="minorHAnsi"/>
                <w:sz w:val="26"/>
                <w:szCs w:val="26"/>
              </w:rPr>
              <w:t xml:space="preserve">V.A. Anikin, A.M. Borisov, B.L. Krit, N.V. Tkachenko, D.B. Chudinov, V.G. Vostrikov, E.A. Romanovsky, A.V. Gusev, K.A. Mailyan // </w:t>
            </w:r>
            <w:hyperlink r:id="rId7" w:history="1">
              <w:r w:rsidRPr="00001207">
                <w:rPr>
                  <w:rFonts w:eastAsiaTheme="minorHAnsi"/>
                  <w:sz w:val="26"/>
                  <w:szCs w:val="26"/>
                </w:rPr>
                <w:t>Journal of Surface Investigation: X-Ray, Synchrotron and Neutron Techniques</w:t>
              </w:r>
            </w:hyperlink>
            <w:r w:rsidRPr="00001207">
              <w:rPr>
                <w:rFonts w:eastAsiaTheme="minorHAnsi"/>
                <w:sz w:val="26"/>
                <w:szCs w:val="26"/>
              </w:rPr>
              <w:t xml:space="preserve">. 2015. Т. 9. </w:t>
            </w:r>
            <w:hyperlink r:id="rId8" w:history="1">
              <w:r w:rsidRPr="00001207">
                <w:rPr>
                  <w:rFonts w:eastAsiaTheme="minorHAnsi"/>
                  <w:sz w:val="26"/>
                  <w:szCs w:val="26"/>
                </w:rPr>
                <w:t>№ 2</w:t>
              </w:r>
            </w:hyperlink>
            <w:r w:rsidRPr="00001207">
              <w:rPr>
                <w:rFonts w:eastAsiaTheme="minorHAnsi"/>
                <w:sz w:val="26"/>
                <w:szCs w:val="26"/>
              </w:rPr>
              <w:t>. С. 221-224.</w:t>
            </w:r>
          </w:p>
        </w:tc>
      </w:tr>
    </w:tbl>
    <w:p w14:paraId="00B4E0E6" w14:textId="77777777" w:rsidR="00001207" w:rsidRDefault="00001207">
      <w:bookmarkStart w:id="0" w:name="_GoBack"/>
      <w:bookmarkEnd w:id="0"/>
    </w:p>
    <w:sectPr w:rsidR="00001207" w:rsidSect="0081300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4B05"/>
    <w:multiLevelType w:val="hybridMultilevel"/>
    <w:tmpl w:val="5F40916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07"/>
    <w:rsid w:val="00001207"/>
    <w:rsid w:val="001062EE"/>
    <w:rsid w:val="001321DD"/>
    <w:rsid w:val="00241ED3"/>
    <w:rsid w:val="0054538B"/>
    <w:rsid w:val="0075144F"/>
    <w:rsid w:val="00813009"/>
    <w:rsid w:val="00EF2FDB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9ABF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07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20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3">
    <w:name w:val="List Paragraph"/>
    <w:basedOn w:val="a"/>
    <w:uiPriority w:val="34"/>
    <w:qFormat/>
    <w:rsid w:val="000012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62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krit@mail.ru" TargetMode="External"/><Relationship Id="rId6" Type="http://schemas.openxmlformats.org/officeDocument/2006/relationships/hyperlink" Target="http://elibrary.ru/item.asp?id=24024002" TargetMode="External"/><Relationship Id="rId7" Type="http://schemas.openxmlformats.org/officeDocument/2006/relationships/hyperlink" Target="http://elibrary.ru/contents.asp?issueid=1425594" TargetMode="External"/><Relationship Id="rId8" Type="http://schemas.openxmlformats.org/officeDocument/2006/relationships/hyperlink" Target="http://elibrary.ru/contents.asp?issueid=1425594&amp;selid=24024002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587</Words>
  <Characters>3352</Characters>
  <Application>Microsoft Macintosh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6</cp:revision>
  <dcterms:created xsi:type="dcterms:W3CDTF">2016-09-16T11:49:00Z</dcterms:created>
  <dcterms:modified xsi:type="dcterms:W3CDTF">2016-10-20T14:21:00Z</dcterms:modified>
</cp:coreProperties>
</file>