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9DEF2" w14:textId="77777777" w:rsidR="001321DD" w:rsidRDefault="00001207" w:rsidP="00001207">
      <w:pPr>
        <w:pStyle w:val="Default"/>
        <w:jc w:val="center"/>
        <w:rPr>
          <w:b/>
          <w:bCs/>
          <w:sz w:val="26"/>
          <w:szCs w:val="26"/>
        </w:rPr>
      </w:pPr>
      <w:r w:rsidRPr="00BD2F2C">
        <w:rPr>
          <w:b/>
          <w:bCs/>
          <w:sz w:val="26"/>
          <w:szCs w:val="26"/>
        </w:rPr>
        <w:t xml:space="preserve">Сведения об </w:t>
      </w:r>
      <w:r>
        <w:rPr>
          <w:b/>
          <w:bCs/>
          <w:sz w:val="26"/>
          <w:szCs w:val="26"/>
        </w:rPr>
        <w:t xml:space="preserve">официальном </w:t>
      </w:r>
      <w:r w:rsidRPr="00BD2F2C">
        <w:rPr>
          <w:b/>
          <w:bCs/>
          <w:sz w:val="26"/>
          <w:szCs w:val="26"/>
        </w:rPr>
        <w:t>оппоненте</w:t>
      </w:r>
    </w:p>
    <w:p w14:paraId="3D8D830F" w14:textId="06E91058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6D1457">
        <w:rPr>
          <w:sz w:val="26"/>
          <w:szCs w:val="26"/>
        </w:rPr>
        <w:t xml:space="preserve">по диссертационной работе </w:t>
      </w:r>
      <w:proofErr w:type="spellStart"/>
      <w:r w:rsidR="00C2720B">
        <w:rPr>
          <w:b/>
          <w:sz w:val="26"/>
          <w:szCs w:val="26"/>
        </w:rPr>
        <w:t>Конопацкого</w:t>
      </w:r>
      <w:proofErr w:type="spellEnd"/>
      <w:r w:rsidR="00C2720B">
        <w:rPr>
          <w:b/>
          <w:sz w:val="26"/>
          <w:szCs w:val="26"/>
        </w:rPr>
        <w:t xml:space="preserve"> Антона Сергеевича</w:t>
      </w:r>
    </w:p>
    <w:p w14:paraId="78E9B980" w14:textId="29F5F3DD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BA2436">
        <w:rPr>
          <w:bCs/>
          <w:sz w:val="26"/>
          <w:szCs w:val="26"/>
        </w:rPr>
        <w:t>на тему</w:t>
      </w:r>
      <w:r w:rsidRPr="006D1457">
        <w:rPr>
          <w:b/>
          <w:bCs/>
          <w:sz w:val="26"/>
          <w:szCs w:val="26"/>
        </w:rPr>
        <w:t xml:space="preserve"> «</w:t>
      </w:r>
      <w:r w:rsidR="00C2720B">
        <w:rPr>
          <w:b/>
          <w:sz w:val="26"/>
          <w:szCs w:val="26"/>
        </w:rPr>
        <w:t xml:space="preserve">Получение и исследование сверхупругих сплавов </w:t>
      </w:r>
      <w:r w:rsidR="00C2720B">
        <w:rPr>
          <w:b/>
          <w:sz w:val="26"/>
          <w:szCs w:val="26"/>
          <w:lang w:val="en-US"/>
        </w:rPr>
        <w:t>Ti</w:t>
      </w:r>
      <w:r w:rsidR="00C2720B" w:rsidRPr="00C2720B">
        <w:rPr>
          <w:b/>
          <w:sz w:val="26"/>
          <w:szCs w:val="26"/>
        </w:rPr>
        <w:t>-</w:t>
      </w:r>
      <w:proofErr w:type="spellStart"/>
      <w:r w:rsidR="00C2720B">
        <w:rPr>
          <w:b/>
          <w:sz w:val="26"/>
          <w:szCs w:val="26"/>
          <w:lang w:val="en-US"/>
        </w:rPr>
        <w:t>Nb</w:t>
      </w:r>
      <w:proofErr w:type="spellEnd"/>
      <w:r w:rsidR="00C2720B" w:rsidRPr="00C2720B">
        <w:rPr>
          <w:b/>
          <w:sz w:val="26"/>
          <w:szCs w:val="26"/>
        </w:rPr>
        <w:t>-</w:t>
      </w:r>
      <w:proofErr w:type="spellStart"/>
      <w:r w:rsidR="00C2720B">
        <w:rPr>
          <w:b/>
          <w:sz w:val="26"/>
          <w:szCs w:val="26"/>
          <w:lang w:val="en-US"/>
        </w:rPr>
        <w:t>Zr</w:t>
      </w:r>
      <w:proofErr w:type="spellEnd"/>
      <w:r w:rsidR="00C2720B" w:rsidRPr="00C2720B">
        <w:rPr>
          <w:b/>
          <w:sz w:val="26"/>
          <w:szCs w:val="26"/>
        </w:rPr>
        <w:t>-</w:t>
      </w:r>
      <w:r w:rsidR="00C2720B">
        <w:rPr>
          <w:b/>
          <w:sz w:val="26"/>
          <w:szCs w:val="26"/>
          <w:lang w:val="en-US"/>
        </w:rPr>
        <w:t>Ta</w:t>
      </w:r>
      <w:r w:rsidR="00C2720B" w:rsidRPr="00C2720B">
        <w:rPr>
          <w:b/>
          <w:sz w:val="26"/>
          <w:szCs w:val="26"/>
        </w:rPr>
        <w:t xml:space="preserve"> </w:t>
      </w:r>
      <w:r w:rsidR="00C2720B">
        <w:rPr>
          <w:b/>
          <w:sz w:val="26"/>
          <w:szCs w:val="26"/>
        </w:rPr>
        <w:t>медицинского назначения</w:t>
      </w:r>
      <w:r w:rsidRPr="006D1457">
        <w:rPr>
          <w:b/>
          <w:bCs/>
          <w:sz w:val="26"/>
          <w:szCs w:val="26"/>
        </w:rPr>
        <w:t>»</w:t>
      </w:r>
      <w:r w:rsidR="00FA56E0">
        <w:rPr>
          <w:b/>
          <w:bCs/>
          <w:sz w:val="26"/>
          <w:szCs w:val="26"/>
        </w:rPr>
        <w:t>,</w:t>
      </w:r>
    </w:p>
    <w:p w14:paraId="397E68A6" w14:textId="1BED3BCA" w:rsidR="00241ED3" w:rsidRDefault="00241ED3" w:rsidP="00241ED3">
      <w:pPr>
        <w:pStyle w:val="Default"/>
        <w:jc w:val="center"/>
        <w:rPr>
          <w:i/>
          <w:sz w:val="26"/>
          <w:szCs w:val="26"/>
        </w:rPr>
      </w:pPr>
      <w:r w:rsidRPr="006D1457">
        <w:rPr>
          <w:sz w:val="26"/>
          <w:szCs w:val="26"/>
        </w:rPr>
        <w:t xml:space="preserve">представленной </w:t>
      </w:r>
      <w:r w:rsidRPr="006D1457">
        <w:rPr>
          <w:bCs/>
          <w:sz w:val="26"/>
          <w:szCs w:val="26"/>
        </w:rPr>
        <w:t xml:space="preserve">на соискание ученой степени </w:t>
      </w:r>
      <w:r>
        <w:rPr>
          <w:sz w:val="26"/>
          <w:szCs w:val="26"/>
        </w:rPr>
        <w:t>кандидата</w:t>
      </w:r>
      <w:r w:rsidRPr="006D1457">
        <w:rPr>
          <w:sz w:val="26"/>
          <w:szCs w:val="26"/>
        </w:rPr>
        <w:t xml:space="preserve"> </w:t>
      </w:r>
      <w:r w:rsidR="00FA56E0">
        <w:rPr>
          <w:sz w:val="26"/>
          <w:szCs w:val="26"/>
        </w:rPr>
        <w:t>технических</w:t>
      </w:r>
      <w:r>
        <w:rPr>
          <w:sz w:val="26"/>
          <w:szCs w:val="26"/>
        </w:rPr>
        <w:t xml:space="preserve"> </w:t>
      </w:r>
      <w:r w:rsidRPr="006D1457">
        <w:rPr>
          <w:sz w:val="26"/>
          <w:szCs w:val="26"/>
        </w:rPr>
        <w:t>наук</w:t>
      </w:r>
      <w:r w:rsidRPr="006D1457">
        <w:rPr>
          <w:sz w:val="26"/>
          <w:szCs w:val="26"/>
        </w:rPr>
        <w:br/>
      </w:r>
      <w:r w:rsidRPr="006D1457">
        <w:rPr>
          <w:bCs/>
          <w:sz w:val="26"/>
          <w:szCs w:val="26"/>
        </w:rPr>
        <w:t xml:space="preserve">по специальности </w:t>
      </w:r>
      <w:r w:rsidR="00C2720B">
        <w:rPr>
          <w:sz w:val="26"/>
          <w:szCs w:val="26"/>
        </w:rPr>
        <w:t>05.16.09</w:t>
      </w:r>
      <w:r w:rsidRPr="006D1457">
        <w:rPr>
          <w:sz w:val="26"/>
          <w:szCs w:val="26"/>
        </w:rPr>
        <w:t xml:space="preserve"> </w:t>
      </w:r>
      <w:r w:rsidRPr="0037637D">
        <w:rPr>
          <w:sz w:val="26"/>
          <w:szCs w:val="26"/>
        </w:rPr>
        <w:t xml:space="preserve">– </w:t>
      </w:r>
      <w:r w:rsidR="00FA56E0">
        <w:rPr>
          <w:sz w:val="26"/>
          <w:szCs w:val="26"/>
        </w:rPr>
        <w:t>материаловедение (металлургия)</w:t>
      </w:r>
    </w:p>
    <w:p w14:paraId="5771A32B" w14:textId="6AB72949" w:rsidR="00241ED3" w:rsidRPr="00001207" w:rsidRDefault="00241ED3" w:rsidP="00001207">
      <w:pPr>
        <w:pStyle w:val="Default"/>
        <w:jc w:val="center"/>
        <w:rPr>
          <w:sz w:val="26"/>
          <w:szCs w:val="26"/>
        </w:rPr>
      </w:pPr>
    </w:p>
    <w:tbl>
      <w:tblPr>
        <w:tblpPr w:leftFromText="181" w:rightFromText="181" w:vertAnchor="text" w:horzAnchor="page" w:tblpX="1628" w:tblpY="1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772"/>
      </w:tblGrid>
      <w:tr w:rsidR="00001207" w:rsidRPr="00BD2F2C" w14:paraId="3E70759C" w14:textId="77777777" w:rsidTr="001062EE">
        <w:trPr>
          <w:trHeight w:val="162"/>
        </w:trPr>
        <w:tc>
          <w:tcPr>
            <w:tcW w:w="3964" w:type="dxa"/>
          </w:tcPr>
          <w:p w14:paraId="7ABAA37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Фамилия Имя Отчество оппонента</w:t>
            </w:r>
          </w:p>
        </w:tc>
        <w:tc>
          <w:tcPr>
            <w:tcW w:w="5772" w:type="dxa"/>
          </w:tcPr>
          <w:p w14:paraId="651DAC86" w14:textId="302972BC" w:rsidR="00001207" w:rsidRPr="00BD2F2C" w:rsidRDefault="00C2720B" w:rsidP="001062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Столяров Владимир Владимирович</w:t>
            </w:r>
          </w:p>
        </w:tc>
      </w:tr>
      <w:tr w:rsidR="00001207" w:rsidRPr="00BD2F2C" w14:paraId="51549648" w14:textId="77777777" w:rsidTr="001062EE">
        <w:trPr>
          <w:trHeight w:val="549"/>
        </w:trPr>
        <w:tc>
          <w:tcPr>
            <w:tcW w:w="3964" w:type="dxa"/>
          </w:tcPr>
          <w:p w14:paraId="7B5CAED8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bCs/>
                <w:sz w:val="26"/>
                <w:szCs w:val="26"/>
              </w:rPr>
              <w:t>Шифр и наименование специальностей, по которым защищена диссертация</w:t>
            </w:r>
          </w:p>
        </w:tc>
        <w:tc>
          <w:tcPr>
            <w:tcW w:w="5772" w:type="dxa"/>
          </w:tcPr>
          <w:p w14:paraId="2DAC981F" w14:textId="02EBB5EF" w:rsidR="00001207" w:rsidRPr="00E72A40" w:rsidRDefault="00C2720B" w:rsidP="00C2720B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rStyle w:val="exldetailsdisplayval"/>
              </w:rPr>
              <w:t xml:space="preserve">05.16.01 </w:t>
            </w:r>
            <w:r>
              <w:rPr>
                <w:color w:val="auto"/>
                <w:sz w:val="26"/>
                <w:szCs w:val="26"/>
              </w:rPr>
              <w:t>–</w:t>
            </w:r>
            <w:r w:rsidR="00001207">
              <w:rPr>
                <w:color w:val="auto"/>
                <w:sz w:val="26"/>
                <w:szCs w:val="26"/>
              </w:rPr>
              <w:t xml:space="preserve"> </w:t>
            </w:r>
            <w:r w:rsidRPr="00C2720B">
              <w:rPr>
                <w:color w:val="auto"/>
                <w:sz w:val="26"/>
                <w:szCs w:val="26"/>
              </w:rPr>
              <w:t>Металло</w:t>
            </w:r>
            <w:r>
              <w:rPr>
                <w:color w:val="auto"/>
                <w:sz w:val="26"/>
                <w:szCs w:val="26"/>
              </w:rPr>
              <w:t xml:space="preserve">ведение и термическая обработка </w:t>
            </w:r>
            <w:r w:rsidRPr="00C2720B">
              <w:rPr>
                <w:color w:val="auto"/>
                <w:sz w:val="26"/>
                <w:szCs w:val="26"/>
              </w:rPr>
              <w:t>металлов</w:t>
            </w:r>
          </w:p>
        </w:tc>
      </w:tr>
      <w:tr w:rsidR="00001207" w:rsidRPr="00BD2F2C" w14:paraId="19BDE64D" w14:textId="77777777" w:rsidTr="001062EE">
        <w:trPr>
          <w:trHeight w:val="162"/>
        </w:trPr>
        <w:tc>
          <w:tcPr>
            <w:tcW w:w="3964" w:type="dxa"/>
          </w:tcPr>
          <w:p w14:paraId="35162AC3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Ученая степень и отрасль науки</w:t>
            </w:r>
          </w:p>
        </w:tc>
        <w:tc>
          <w:tcPr>
            <w:tcW w:w="5772" w:type="dxa"/>
          </w:tcPr>
          <w:p w14:paraId="2E73562E" w14:textId="77777777" w:rsidR="00001207" w:rsidRPr="00E72A40" w:rsidRDefault="00001207" w:rsidP="001062EE">
            <w:pPr>
              <w:rPr>
                <w:sz w:val="26"/>
                <w:szCs w:val="26"/>
              </w:rPr>
            </w:pPr>
            <w:r w:rsidRPr="00E72A40">
              <w:rPr>
                <w:sz w:val="26"/>
                <w:szCs w:val="26"/>
              </w:rPr>
              <w:t>д.т.н.</w:t>
            </w:r>
          </w:p>
        </w:tc>
      </w:tr>
      <w:tr w:rsidR="00001207" w:rsidRPr="00BD2F2C" w14:paraId="34DF4622" w14:textId="77777777" w:rsidTr="001062EE">
        <w:trPr>
          <w:trHeight w:val="162"/>
        </w:trPr>
        <w:tc>
          <w:tcPr>
            <w:tcW w:w="3964" w:type="dxa"/>
          </w:tcPr>
          <w:p w14:paraId="2538C54E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Ученое звание</w:t>
            </w:r>
          </w:p>
        </w:tc>
        <w:tc>
          <w:tcPr>
            <w:tcW w:w="5772" w:type="dxa"/>
          </w:tcPr>
          <w:p w14:paraId="0DF6170F" w14:textId="5C567E11" w:rsidR="00001207" w:rsidRPr="00E72A40" w:rsidRDefault="00C2720B" w:rsidP="001062EE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профессор</w:t>
            </w:r>
          </w:p>
        </w:tc>
      </w:tr>
      <w:tr w:rsidR="00001207" w:rsidRPr="00BD2F2C" w14:paraId="52C15437" w14:textId="77777777" w:rsidTr="001062EE">
        <w:trPr>
          <w:trHeight w:val="898"/>
        </w:trPr>
        <w:tc>
          <w:tcPr>
            <w:tcW w:w="3964" w:type="dxa"/>
          </w:tcPr>
          <w:p w14:paraId="74925C37" w14:textId="77777777" w:rsidR="00001207" w:rsidRPr="002237F7" w:rsidRDefault="00001207" w:rsidP="001062EE">
            <w:pPr>
              <w:rPr>
                <w:sz w:val="26"/>
                <w:szCs w:val="26"/>
              </w:rPr>
            </w:pPr>
            <w:r w:rsidRPr="002237F7">
              <w:rPr>
                <w:sz w:val="26"/>
                <w:szCs w:val="26"/>
              </w:rPr>
              <w:t>Полное наименование организации, являющейся основным местом работы</w:t>
            </w:r>
            <w:r w:rsidRPr="002237F7">
              <w:rPr>
                <w:bCs/>
                <w:sz w:val="26"/>
                <w:szCs w:val="26"/>
              </w:rPr>
              <w:t xml:space="preserve">  оппонента</w:t>
            </w:r>
          </w:p>
        </w:tc>
        <w:tc>
          <w:tcPr>
            <w:tcW w:w="5772" w:type="dxa"/>
          </w:tcPr>
          <w:p w14:paraId="2DE8B054" w14:textId="17E631B9" w:rsidR="00001207" w:rsidRPr="00FA56E0" w:rsidRDefault="00C2720B" w:rsidP="001062EE">
            <w:pPr>
              <w:ind w:right="-108"/>
              <w:rPr>
                <w:sz w:val="26"/>
                <w:szCs w:val="26"/>
              </w:rPr>
            </w:pPr>
            <w:r w:rsidRPr="00FA56E0">
              <w:rPr>
                <w:rFonts w:eastAsiaTheme="minorHAnsi"/>
                <w:sz w:val="26"/>
                <w:szCs w:val="26"/>
                <w:lang w:eastAsia="en-US"/>
              </w:rPr>
              <w:t>Федеральное государственное бюджетное учреждение науки Институт машиноведения им. А.А. Благонравова Российской академии наук</w:t>
            </w:r>
          </w:p>
        </w:tc>
      </w:tr>
      <w:tr w:rsidR="00001207" w:rsidRPr="00BD2F2C" w14:paraId="17B65CBC" w14:textId="77777777" w:rsidTr="001062EE">
        <w:trPr>
          <w:trHeight w:val="337"/>
        </w:trPr>
        <w:tc>
          <w:tcPr>
            <w:tcW w:w="3964" w:type="dxa"/>
          </w:tcPr>
          <w:p w14:paraId="454E662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Занимаемая должность</w:t>
            </w:r>
          </w:p>
        </w:tc>
        <w:tc>
          <w:tcPr>
            <w:tcW w:w="5772" w:type="dxa"/>
          </w:tcPr>
          <w:p w14:paraId="6BB19BE4" w14:textId="3E6844D6" w:rsidR="00001207" w:rsidRPr="00E72A40" w:rsidRDefault="00C2720B" w:rsidP="001062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научный сотрудник</w:t>
            </w:r>
          </w:p>
        </w:tc>
      </w:tr>
      <w:tr w:rsidR="00001207" w:rsidRPr="00BD2F2C" w14:paraId="471D5E7A" w14:textId="77777777" w:rsidTr="001062EE">
        <w:trPr>
          <w:trHeight w:val="162"/>
        </w:trPr>
        <w:tc>
          <w:tcPr>
            <w:tcW w:w="3964" w:type="dxa"/>
          </w:tcPr>
          <w:p w14:paraId="4A106925" w14:textId="77777777" w:rsidR="00001207" w:rsidRPr="00FB35D7" w:rsidRDefault="00001207" w:rsidP="001062EE">
            <w:pPr>
              <w:rPr>
                <w:sz w:val="26"/>
                <w:szCs w:val="26"/>
              </w:rPr>
            </w:pPr>
            <w:r w:rsidRPr="00FB35D7">
              <w:rPr>
                <w:sz w:val="26"/>
                <w:szCs w:val="26"/>
              </w:rPr>
              <w:t>Почтовый индекс, адрес</w:t>
            </w:r>
          </w:p>
        </w:tc>
        <w:tc>
          <w:tcPr>
            <w:tcW w:w="5772" w:type="dxa"/>
          </w:tcPr>
          <w:p w14:paraId="729E89E7" w14:textId="0A3C1963" w:rsidR="00001207" w:rsidRPr="00FB35D7" w:rsidRDefault="00C2720B" w:rsidP="001062EE">
            <w:pPr>
              <w:rPr>
                <w:sz w:val="26"/>
                <w:szCs w:val="26"/>
              </w:rPr>
            </w:pPr>
            <w:r>
              <w:rPr>
                <w:rStyle w:val="xbe"/>
              </w:rPr>
              <w:t>119334, Москва, ул. Бардина, 4</w:t>
            </w:r>
          </w:p>
        </w:tc>
      </w:tr>
      <w:tr w:rsidR="00001207" w:rsidRPr="00BD2F2C" w14:paraId="77886086" w14:textId="77777777" w:rsidTr="001062EE">
        <w:trPr>
          <w:trHeight w:val="162"/>
        </w:trPr>
        <w:tc>
          <w:tcPr>
            <w:tcW w:w="3964" w:type="dxa"/>
          </w:tcPr>
          <w:p w14:paraId="4CBE3607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Телефон</w:t>
            </w:r>
          </w:p>
        </w:tc>
        <w:tc>
          <w:tcPr>
            <w:tcW w:w="5772" w:type="dxa"/>
          </w:tcPr>
          <w:p w14:paraId="382B7DDD" w14:textId="3F113E48" w:rsidR="00001207" w:rsidRPr="0082528D" w:rsidRDefault="00C2720B" w:rsidP="001062EE">
            <w:pPr>
              <w:rPr>
                <w:sz w:val="26"/>
                <w:szCs w:val="26"/>
              </w:rPr>
            </w:pPr>
            <w:r>
              <w:t>8-495-623-42-37</w:t>
            </w:r>
          </w:p>
        </w:tc>
      </w:tr>
      <w:tr w:rsidR="00001207" w:rsidRPr="00BD2F2C" w14:paraId="2ABB5F59" w14:textId="77777777" w:rsidTr="001062EE">
        <w:trPr>
          <w:trHeight w:val="162"/>
        </w:trPr>
        <w:tc>
          <w:tcPr>
            <w:tcW w:w="3964" w:type="dxa"/>
          </w:tcPr>
          <w:p w14:paraId="45EBDB5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Адрес электронной почты </w:t>
            </w:r>
          </w:p>
        </w:tc>
        <w:tc>
          <w:tcPr>
            <w:tcW w:w="5772" w:type="dxa"/>
          </w:tcPr>
          <w:p w14:paraId="044A2007" w14:textId="4E856236" w:rsidR="00001207" w:rsidRPr="00BD2F2C" w:rsidRDefault="00C2720B" w:rsidP="001062EE">
            <w:pPr>
              <w:rPr>
                <w:sz w:val="26"/>
                <w:szCs w:val="26"/>
              </w:rPr>
            </w:pPr>
            <w:r>
              <w:rPr>
                <w:rStyle w:val="gi"/>
              </w:rPr>
              <w:t>vlstol@mail.ru</w:t>
            </w:r>
          </w:p>
        </w:tc>
      </w:tr>
      <w:tr w:rsidR="00001207" w:rsidRPr="00C05838" w14:paraId="3DE120D2" w14:textId="77777777" w:rsidTr="001062EE">
        <w:trPr>
          <w:trHeight w:val="5848"/>
        </w:trPr>
        <w:tc>
          <w:tcPr>
            <w:tcW w:w="3964" w:type="dxa"/>
          </w:tcPr>
          <w:p w14:paraId="714592A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 xml:space="preserve">Список основных публикаций официального оппонента  по теме диссертации в рецензируемых научных изданиях за последние 5 лет </w:t>
            </w:r>
          </w:p>
        </w:tc>
        <w:tc>
          <w:tcPr>
            <w:tcW w:w="5772" w:type="dxa"/>
          </w:tcPr>
          <w:p w14:paraId="4E4E13BE" w14:textId="77777777" w:rsidR="005D7DDD" w:rsidRDefault="005D7DDD" w:rsidP="005D7DDD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r w:rsidRPr="00E7162C">
              <w:t xml:space="preserve">Столяров В.В., Усанова О.Ю., </w:t>
            </w:r>
            <w:proofErr w:type="spellStart"/>
            <w:r w:rsidRPr="00E7162C">
              <w:t>Трубай</w:t>
            </w:r>
            <w:proofErr w:type="spellEnd"/>
            <w:r w:rsidRPr="00E7162C">
              <w:t xml:space="preserve"> Ю.С., Казанцев А.Ю., Савельев И.Л. ИССЛЕДОВАНИЕ МЕХАНИЧЕСКИХ СВОЙСТВ МЕТОДОМ НАНОИНДЕНТИРОВАНИЯ СПЛАВА С ПАМЯТЬЮ ФОРМЫ </w:t>
            </w:r>
            <w:proofErr w:type="gramStart"/>
            <w:r w:rsidRPr="00E7162C">
              <w:t>TINI ,</w:t>
            </w:r>
            <w:proofErr w:type="gramEnd"/>
            <w:r w:rsidRPr="00E7162C">
              <w:t xml:space="preserve"> ПОДВЕРГНУТОГО ИОННОЙ ИМПЛАНТАЦИИ // ИННОВАЦИОННЫЕ НАПРАВЛЕНИЯ РАЗВИТИЯ В ОБРАЗОВАНИИ, ЭКОНОМИКЕ, ТЕХНИКЕ И ТЕ</w:t>
            </w:r>
            <w:r>
              <w:t>ХНОЛОГИЯХ</w:t>
            </w:r>
            <w:r w:rsidRPr="00E7162C">
              <w:t xml:space="preserve"> сборник статей: в 2х частях. 2016. С. 262-266.</w:t>
            </w:r>
          </w:p>
          <w:p w14:paraId="24584734" w14:textId="77777777" w:rsidR="005D7DDD" w:rsidRPr="00E7162C" w:rsidRDefault="005D7DDD" w:rsidP="005D7DDD">
            <w:pPr>
              <w:pStyle w:val="a3"/>
              <w:jc w:val="both"/>
            </w:pPr>
          </w:p>
          <w:p w14:paraId="69B04DEF" w14:textId="77777777" w:rsidR="005D7DDD" w:rsidRPr="00E7162C" w:rsidRDefault="005D7DDD" w:rsidP="005D7DDD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E7162C">
              <w:rPr>
                <w:lang w:val="en-US"/>
              </w:rPr>
              <w:t>Stolyarov</w:t>
            </w:r>
            <w:proofErr w:type="spellEnd"/>
            <w:r w:rsidRPr="00E7162C">
              <w:rPr>
                <w:lang w:val="en-US"/>
              </w:rPr>
              <w:t xml:space="preserve"> V.V. INFLUENCE OF STRUCTURE REFINEMENT ON ELECTROPLASTIC EFFECT IN SHAPE MEMORY TINI ALLOYS // Materials Physics and Mechanics. 2015. </w:t>
            </w:r>
            <w:r w:rsidRPr="00E7162C">
              <w:t>Т</w:t>
            </w:r>
            <w:r w:rsidRPr="00E7162C">
              <w:rPr>
                <w:lang w:val="en-US"/>
              </w:rPr>
              <w:t xml:space="preserve">. 24. </w:t>
            </w:r>
            <w:r w:rsidRPr="00E7162C">
              <w:t>№ 3. С. 218</w:t>
            </w:r>
            <w:r w:rsidRPr="00E7162C">
              <w:rPr>
                <w:lang w:val="en-US"/>
              </w:rPr>
              <w:t>-</w:t>
            </w:r>
            <w:r w:rsidRPr="00E7162C">
              <w:t>223.</w:t>
            </w:r>
          </w:p>
          <w:p w14:paraId="2BAAC4EF" w14:textId="77777777" w:rsidR="005D7DDD" w:rsidRPr="00E7162C" w:rsidRDefault="005D7DDD" w:rsidP="005D7DDD">
            <w:pPr>
              <w:pStyle w:val="a3"/>
              <w:jc w:val="both"/>
              <w:rPr>
                <w:lang w:val="en-US"/>
              </w:rPr>
            </w:pPr>
          </w:p>
          <w:p w14:paraId="5151C902" w14:textId="77777777" w:rsidR="005D7DDD" w:rsidRPr="00E7162C" w:rsidRDefault="005D7DDD" w:rsidP="005D7DDD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  <w:rPr>
                <w:lang w:val="en-US"/>
              </w:rPr>
            </w:pPr>
            <w:proofErr w:type="spellStart"/>
            <w:r w:rsidRPr="00E7162C">
              <w:rPr>
                <w:lang w:val="en-US"/>
              </w:rPr>
              <w:t>Potapova</w:t>
            </w:r>
            <w:proofErr w:type="spellEnd"/>
            <w:r w:rsidRPr="00E7162C">
              <w:rPr>
                <w:lang w:val="en-US"/>
              </w:rPr>
              <w:t xml:space="preserve"> A.A., </w:t>
            </w:r>
            <w:proofErr w:type="spellStart"/>
            <w:r w:rsidRPr="00E7162C">
              <w:rPr>
                <w:lang w:val="en-US"/>
              </w:rPr>
              <w:t>Stolyarov</w:t>
            </w:r>
            <w:proofErr w:type="spellEnd"/>
            <w:r w:rsidRPr="00E7162C">
              <w:rPr>
                <w:lang w:val="en-US"/>
              </w:rPr>
              <w:t xml:space="preserve"> V.V., </w:t>
            </w:r>
            <w:proofErr w:type="spellStart"/>
            <w:r w:rsidRPr="00E7162C">
              <w:rPr>
                <w:lang w:val="en-US"/>
              </w:rPr>
              <w:t>Resnina</w:t>
            </w:r>
            <w:proofErr w:type="spellEnd"/>
            <w:r w:rsidRPr="00E7162C">
              <w:rPr>
                <w:lang w:val="en-US"/>
              </w:rPr>
              <w:t xml:space="preserve"> N.N. SHAPE MEMORY EFFECTS IN TINIBASED ALLOYS SUBJECTED TO ELECTROPLASTIC ROLLING // Journal of Materials Engineering and Performance. 2014. Т. 23. № 7. С. 2391-2395.</w:t>
            </w:r>
          </w:p>
          <w:p w14:paraId="499936CE" w14:textId="77777777" w:rsidR="005D7DDD" w:rsidRPr="00E7162C" w:rsidRDefault="005D7DDD" w:rsidP="005D7DDD">
            <w:pPr>
              <w:pStyle w:val="a3"/>
              <w:jc w:val="both"/>
              <w:rPr>
                <w:lang w:val="en-US"/>
              </w:rPr>
            </w:pPr>
          </w:p>
          <w:p w14:paraId="15D857F4" w14:textId="77777777" w:rsidR="005D7DDD" w:rsidRPr="00E7162C" w:rsidRDefault="005D7DDD" w:rsidP="005D7DDD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proofErr w:type="spellStart"/>
            <w:r w:rsidRPr="00E7162C">
              <w:lastRenderedPageBreak/>
              <w:t>Угурчиев</w:t>
            </w:r>
            <w:proofErr w:type="spellEnd"/>
            <w:r w:rsidRPr="00E7162C">
              <w:t xml:space="preserve"> У.Х., Столяров В.В. ДЕФОРМАЦИОННОЕ ПОВЕДЕНИЕ НАНОСТРУКТУРНОГО СПЛАВА TINI ПРИ РАСТЯЖЕНИИ С ТОКОМ // Известия высших учебных заведений. Черная металлургия. 2013. № 8. С. 67</w:t>
            </w:r>
            <w:r w:rsidRPr="00E7162C">
              <w:rPr>
                <w:lang w:val="en-US"/>
              </w:rPr>
              <w:t>-</w:t>
            </w:r>
            <w:r w:rsidRPr="00E7162C">
              <w:t>69.</w:t>
            </w:r>
          </w:p>
          <w:p w14:paraId="27B2DA53" w14:textId="77777777" w:rsidR="005D7DDD" w:rsidRPr="00E7162C" w:rsidRDefault="005D7DDD" w:rsidP="005D7DDD">
            <w:pPr>
              <w:pStyle w:val="a3"/>
              <w:jc w:val="both"/>
            </w:pPr>
          </w:p>
          <w:p w14:paraId="70D1DB90" w14:textId="678B81C9" w:rsidR="00001207" w:rsidRPr="005D7DDD" w:rsidRDefault="005D7DDD" w:rsidP="005D7DDD">
            <w:pPr>
              <w:pStyle w:val="a3"/>
              <w:numPr>
                <w:ilvl w:val="0"/>
                <w:numId w:val="2"/>
              </w:numPr>
              <w:spacing w:after="160" w:line="259" w:lineRule="auto"/>
              <w:jc w:val="both"/>
            </w:pPr>
            <w:r w:rsidRPr="00E7162C">
              <w:t>Потапова А.А., Столяров В.В. ВЛИЯНИЕ ИСХОДНОГО ФАЗОВОГО СОСТАВА НА ДЕФОРМИРУЕМОСТЬ, МИКРОТВЕРДОСТЬ И СТРУКТУРУ СПЛАВА TINI В ПРОЦЕССЕ ЭЛЕКТРОПЛАСТИЧЕСКОЙ ПРОКАТКИ // Перспективные материалы. 2013. № 2. С. 74</w:t>
            </w:r>
            <w:r w:rsidRPr="00E7162C">
              <w:rPr>
                <w:lang w:val="en-US"/>
              </w:rPr>
              <w:t>-</w:t>
            </w:r>
            <w:r w:rsidRPr="00E7162C">
              <w:t>78.</w:t>
            </w:r>
          </w:p>
        </w:tc>
      </w:tr>
    </w:tbl>
    <w:p w14:paraId="00B4E0E6" w14:textId="77777777" w:rsidR="00001207" w:rsidRDefault="00001207"/>
    <w:p w14:paraId="0C35BDE9" w14:textId="77777777" w:rsidR="00241ED3" w:rsidRPr="0054538B" w:rsidRDefault="00241ED3">
      <w:pPr>
        <w:rPr>
          <w:color w:val="FF0000"/>
        </w:rPr>
      </w:pPr>
      <w:bookmarkStart w:id="0" w:name="_GoBack"/>
      <w:bookmarkEnd w:id="0"/>
    </w:p>
    <w:sectPr w:rsidR="00241ED3" w:rsidRPr="0054538B" w:rsidSect="0081300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4B05"/>
    <w:multiLevelType w:val="hybridMultilevel"/>
    <w:tmpl w:val="5F40916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F7F3A"/>
    <w:multiLevelType w:val="hybridMultilevel"/>
    <w:tmpl w:val="19C27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07"/>
    <w:rsid w:val="00001207"/>
    <w:rsid w:val="001062EE"/>
    <w:rsid w:val="001321DD"/>
    <w:rsid w:val="00241ED3"/>
    <w:rsid w:val="0054538B"/>
    <w:rsid w:val="005D7DDD"/>
    <w:rsid w:val="0075144F"/>
    <w:rsid w:val="00813009"/>
    <w:rsid w:val="00C2720B"/>
    <w:rsid w:val="00E91913"/>
    <w:rsid w:val="00FA56E0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BF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07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20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3">
    <w:name w:val="List Paragraph"/>
    <w:basedOn w:val="a"/>
    <w:uiPriority w:val="34"/>
    <w:qFormat/>
    <w:rsid w:val="000012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62EE"/>
    <w:rPr>
      <w:color w:val="0563C1" w:themeColor="hyperlink"/>
      <w:u w:val="single"/>
    </w:rPr>
  </w:style>
  <w:style w:type="character" w:customStyle="1" w:styleId="gi">
    <w:name w:val="gi"/>
    <w:basedOn w:val="a0"/>
    <w:rsid w:val="00C2720B"/>
  </w:style>
  <w:style w:type="character" w:customStyle="1" w:styleId="xbe">
    <w:name w:val="_xbe"/>
    <w:rsid w:val="00C2720B"/>
  </w:style>
  <w:style w:type="character" w:customStyle="1" w:styleId="exldetailsdisplayval">
    <w:name w:val="exldetailsdisplayval"/>
    <w:basedOn w:val="a0"/>
    <w:rsid w:val="00C2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Anthony K</cp:lastModifiedBy>
  <cp:revision>7</cp:revision>
  <dcterms:created xsi:type="dcterms:W3CDTF">2016-09-16T11:49:00Z</dcterms:created>
  <dcterms:modified xsi:type="dcterms:W3CDTF">2016-10-20T10:59:00Z</dcterms:modified>
</cp:coreProperties>
</file>